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1439"/>
        <w:tblW w:w="9598" w:type="dxa"/>
        <w:tblLayout w:type="fixed"/>
        <w:tblCellMar>
          <w:top w:w="28" w:type="dxa"/>
          <w:left w:w="55" w:type="dxa"/>
          <w:bottom w:w="28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6943"/>
        <w:gridCol w:w="231"/>
        <w:gridCol w:w="1886"/>
        <w:gridCol w:w="14"/>
      </w:tblGrid>
      <w:tr w:rsidR="00B9026D" w14:paraId="235AB22D" w14:textId="77777777" w:rsidTr="00A515EF">
        <w:trPr>
          <w:trHeight w:val="6363"/>
        </w:trPr>
        <w:tc>
          <w:tcPr>
            <w:tcW w:w="9598" w:type="dxa"/>
            <w:gridSpan w:val="5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23F06028" w14:textId="77777777" w:rsidR="00B9026D" w:rsidRDefault="00B9026D" w:rsidP="00A515EF">
            <w:pPr>
              <w:pStyle w:val="ListParagraph"/>
              <w:spacing w:after="0"/>
              <w:ind w:left="0"/>
              <w:rPr>
                <w:b/>
                <w:bCs/>
              </w:rPr>
            </w:pPr>
          </w:p>
          <w:p w14:paraId="57A5AE8E" w14:textId="77777777" w:rsidR="00B9026D" w:rsidRDefault="00B9026D" w:rsidP="00A515EF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  <w:p w14:paraId="0A265721" w14:textId="77777777" w:rsidR="00B9026D" w:rsidRDefault="00B9026D" w:rsidP="00A515E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Jacobs Well Residents’ Association</w:t>
            </w:r>
            <w:r>
              <w:rPr>
                <w:b/>
                <w:sz w:val="32"/>
                <w:szCs w:val="32"/>
              </w:rPr>
              <w:t xml:space="preserve"> Committee Meeting</w:t>
            </w:r>
          </w:p>
          <w:p w14:paraId="7BE942C9" w14:textId="61C47D69" w:rsidR="00B9026D" w:rsidRDefault="008946F1" w:rsidP="00A515E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8946F1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January 2022</w:t>
            </w:r>
            <w:r w:rsidR="00B9026D">
              <w:rPr>
                <w:b/>
                <w:sz w:val="28"/>
                <w:szCs w:val="28"/>
              </w:rPr>
              <w:t xml:space="preserve"> 8.00pm </w:t>
            </w:r>
            <w:r w:rsidR="00291D42">
              <w:rPr>
                <w:b/>
                <w:sz w:val="28"/>
                <w:szCs w:val="28"/>
              </w:rPr>
              <w:t>Jacobs Well Village Hall</w:t>
            </w:r>
          </w:p>
          <w:p w14:paraId="3EB402E5" w14:textId="5F209335" w:rsidR="00B9026D" w:rsidRDefault="00850BB3" w:rsidP="00A515EF">
            <w:pPr>
              <w:spacing w:after="0"/>
              <w:jc w:val="center"/>
            </w:pPr>
            <w:r>
              <w:rPr>
                <w:b/>
                <w:sz w:val="36"/>
                <w:szCs w:val="36"/>
              </w:rPr>
              <w:t>Minutes</w:t>
            </w:r>
          </w:p>
          <w:tbl>
            <w:tblPr>
              <w:tblW w:w="9446" w:type="dxa"/>
              <w:tblInd w:w="5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438"/>
              <w:gridCol w:w="3282"/>
              <w:gridCol w:w="3726"/>
            </w:tblGrid>
            <w:tr w:rsidR="00B9026D" w14:paraId="62538D48" w14:textId="77777777" w:rsidTr="00A515EF">
              <w:trPr>
                <w:trHeight w:val="402"/>
              </w:trPr>
              <w:tc>
                <w:tcPr>
                  <w:tcW w:w="2438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</w:tcBorders>
                  <w:shd w:val="clear" w:color="auto" w:fill="auto"/>
                </w:tcPr>
                <w:p w14:paraId="1ADFD7FF" w14:textId="77777777" w:rsidR="00B9026D" w:rsidRDefault="00B9026D" w:rsidP="00850BB3">
                  <w:pPr>
                    <w:pStyle w:val="ListParagraph"/>
                    <w:framePr w:hSpace="180" w:wrap="around" w:vAnchor="text" w:hAnchor="text" w:y="-1439"/>
                    <w:spacing w:after="0"/>
                    <w:ind w:left="0"/>
                  </w:pPr>
                  <w:proofErr w:type="gramStart"/>
                  <w:r>
                    <w:rPr>
                      <w:b/>
                    </w:rPr>
                    <w:t>Attendees :</w:t>
                  </w:r>
                  <w:proofErr w:type="gramEnd"/>
                </w:p>
              </w:tc>
              <w:tc>
                <w:tcPr>
                  <w:tcW w:w="3282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</w:tcBorders>
                  <w:shd w:val="clear" w:color="auto" w:fill="auto"/>
                </w:tcPr>
                <w:p w14:paraId="2F34717A" w14:textId="5D28DACB" w:rsidR="00B9026D" w:rsidRDefault="00B9026D" w:rsidP="00850BB3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  <w:r>
                    <w:t>Emma Raggett</w:t>
                  </w:r>
                </w:p>
                <w:p w14:paraId="6AD44B26" w14:textId="21E18C94" w:rsidR="00B9026D" w:rsidRDefault="00B9026D" w:rsidP="00850BB3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  <w:r>
                    <w:t xml:space="preserve">Amanda Creese </w:t>
                  </w:r>
                </w:p>
                <w:p w14:paraId="094AB9BB" w14:textId="5DEC07F4" w:rsidR="00291D42" w:rsidRDefault="005001F7" w:rsidP="00850BB3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  <w:r>
                    <w:t>Nick Collett</w:t>
                  </w:r>
                </w:p>
                <w:p w14:paraId="12C4038B" w14:textId="77777777" w:rsidR="00291D42" w:rsidRDefault="00291D42" w:rsidP="00850BB3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  <w:r>
                    <w:t xml:space="preserve">Heather Kidman </w:t>
                  </w:r>
                </w:p>
                <w:p w14:paraId="79467C1F" w14:textId="77777777" w:rsidR="00291D42" w:rsidRDefault="00291D42" w:rsidP="00850BB3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  <w:r>
                    <w:t>David Andrews</w:t>
                  </w:r>
                </w:p>
                <w:p w14:paraId="347F55F9" w14:textId="560795F9" w:rsidR="00CE11A2" w:rsidRDefault="00CE11A2" w:rsidP="00CE11A2">
                  <w:pPr>
                    <w:pStyle w:val="TableContents"/>
                    <w:snapToGrid w:val="0"/>
                    <w:spacing w:after="0"/>
                  </w:pPr>
                  <w:proofErr w:type="spellStart"/>
                  <w:r>
                    <w:t>Keshan</w:t>
                  </w:r>
                  <w:proofErr w:type="spellEnd"/>
                  <w:r>
                    <w:t xml:space="preserve"> Flores</w:t>
                  </w:r>
                  <w:r>
                    <w:t xml:space="preserve"> – on the phone</w:t>
                  </w:r>
                </w:p>
                <w:p w14:paraId="46BC5DC8" w14:textId="7B346A63" w:rsidR="00A02114" w:rsidRDefault="00A02114" w:rsidP="00850BB3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</w:p>
              </w:tc>
              <w:tc>
                <w:tcPr>
                  <w:tcW w:w="3726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shd w:val="clear" w:color="auto" w:fill="auto"/>
                </w:tcPr>
                <w:p w14:paraId="554807B3" w14:textId="77777777" w:rsidR="00B9026D" w:rsidRDefault="00B9026D" w:rsidP="00850BB3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  <w:r>
                    <w:t>Colin Shales</w:t>
                  </w:r>
                </w:p>
                <w:p w14:paraId="6EACEFA6" w14:textId="72FE7E38" w:rsidR="00B540E5" w:rsidRDefault="001D5256" w:rsidP="00850BB3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  <w:r>
                    <w:t xml:space="preserve">Belinda Barrett </w:t>
                  </w:r>
                </w:p>
                <w:p w14:paraId="31D56369" w14:textId="4A60626E" w:rsidR="00291D42" w:rsidRDefault="00B540E5" w:rsidP="00850BB3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  <w:r>
                    <w:t>Katrina Marshall</w:t>
                  </w:r>
                </w:p>
              </w:tc>
            </w:tr>
            <w:tr w:rsidR="00B9026D" w14:paraId="311F95EE" w14:textId="77777777" w:rsidTr="00A515EF">
              <w:trPr>
                <w:trHeight w:val="534"/>
              </w:trPr>
              <w:tc>
                <w:tcPr>
                  <w:tcW w:w="2438" w:type="dxa"/>
                  <w:tcBorders>
                    <w:left w:val="single" w:sz="1" w:space="0" w:color="FFFFFF"/>
                    <w:bottom w:val="single" w:sz="1" w:space="0" w:color="FFFFFF"/>
                  </w:tcBorders>
                  <w:shd w:val="clear" w:color="auto" w:fill="auto"/>
                </w:tcPr>
                <w:p w14:paraId="3A5FF0B4" w14:textId="77777777" w:rsidR="00B9026D" w:rsidRDefault="00B9026D" w:rsidP="00850BB3">
                  <w:pPr>
                    <w:pStyle w:val="ListParagraph"/>
                    <w:framePr w:hSpace="180" w:wrap="around" w:vAnchor="text" w:hAnchor="text" w:y="-1439"/>
                    <w:spacing w:after="0"/>
                    <w:ind w:left="0"/>
                  </w:pPr>
                  <w:proofErr w:type="gramStart"/>
                  <w:r>
                    <w:rPr>
                      <w:b/>
                    </w:rPr>
                    <w:t>Apologies</w:t>
                  </w:r>
                  <w:r>
                    <w:t xml:space="preserve"> :</w:t>
                  </w:r>
                  <w:proofErr w:type="gramEnd"/>
                </w:p>
              </w:tc>
              <w:tc>
                <w:tcPr>
                  <w:tcW w:w="3282" w:type="dxa"/>
                  <w:tcBorders>
                    <w:left w:val="single" w:sz="1" w:space="0" w:color="FFFFFF"/>
                    <w:bottom w:val="single" w:sz="1" w:space="0" w:color="FFFFFF"/>
                  </w:tcBorders>
                  <w:shd w:val="clear" w:color="auto" w:fill="auto"/>
                </w:tcPr>
                <w:p w14:paraId="06D1EEFF" w14:textId="72E84907" w:rsidR="00AA532F" w:rsidRDefault="00B540E5" w:rsidP="00850BB3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  <w:r>
                    <w:t>Ann Wright</w:t>
                  </w:r>
                </w:p>
                <w:p w14:paraId="1B4BA62F" w14:textId="6BCAAF74" w:rsidR="00B540E5" w:rsidRDefault="00B540E5" w:rsidP="00850BB3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  <w:r>
                    <w:t>Sam Fisk</w:t>
                  </w:r>
                </w:p>
                <w:p w14:paraId="027D9951" w14:textId="283D2561" w:rsidR="00B540E5" w:rsidRDefault="00B540E5" w:rsidP="00850BB3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  <w:r>
                    <w:t>Lisa Alderton</w:t>
                  </w:r>
                </w:p>
                <w:p w14:paraId="4CCFB79B" w14:textId="4FF19468" w:rsidR="007C4B95" w:rsidRDefault="007C4B95" w:rsidP="00850BB3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  <w:r>
                    <w:t xml:space="preserve">Bob </w:t>
                  </w:r>
                  <w:proofErr w:type="spellStart"/>
                  <w:r>
                    <w:t>McShee</w:t>
                  </w:r>
                  <w:proofErr w:type="spellEnd"/>
                </w:p>
                <w:p w14:paraId="01D72757" w14:textId="59BDEEAF" w:rsidR="007C4B95" w:rsidRDefault="007C4B95" w:rsidP="00850BB3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  <w:r>
                    <w:t>Keith Whitham</w:t>
                  </w:r>
                </w:p>
                <w:p w14:paraId="18D91D56" w14:textId="681F757E" w:rsidR="00B540E5" w:rsidRDefault="00B540E5" w:rsidP="00850BB3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</w:p>
              </w:tc>
              <w:tc>
                <w:tcPr>
                  <w:tcW w:w="3726" w:type="dxa"/>
                  <w:tcBorders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shd w:val="clear" w:color="auto" w:fill="auto"/>
                </w:tcPr>
                <w:p w14:paraId="5C4729E8" w14:textId="77777777" w:rsidR="00B9026D" w:rsidRDefault="00B9026D" w:rsidP="00850BB3">
                  <w:pPr>
                    <w:pStyle w:val="TableContents"/>
                    <w:framePr w:hSpace="180" w:wrap="around" w:vAnchor="text" w:hAnchor="text" w:y="-1439"/>
                    <w:snapToGrid w:val="0"/>
                    <w:spacing w:after="0"/>
                  </w:pPr>
                </w:p>
              </w:tc>
            </w:tr>
            <w:tr w:rsidR="00B9026D" w14:paraId="2C9AA61A" w14:textId="77777777" w:rsidTr="00A515EF">
              <w:trPr>
                <w:trHeight w:val="343"/>
              </w:trPr>
              <w:tc>
                <w:tcPr>
                  <w:tcW w:w="2438" w:type="dxa"/>
                  <w:tcBorders>
                    <w:left w:val="single" w:sz="1" w:space="0" w:color="FFFFFF"/>
                    <w:bottom w:val="single" w:sz="1" w:space="0" w:color="FFFFFF"/>
                  </w:tcBorders>
                  <w:shd w:val="clear" w:color="auto" w:fill="auto"/>
                </w:tcPr>
                <w:p w14:paraId="23C78D7A" w14:textId="77777777" w:rsidR="00B9026D" w:rsidRDefault="00B9026D" w:rsidP="00850BB3">
                  <w:pPr>
                    <w:pStyle w:val="ListParagraph"/>
                    <w:framePr w:hSpace="180" w:wrap="around" w:vAnchor="text" w:hAnchor="text" w:y="-1439"/>
                    <w:spacing w:after="0"/>
                    <w:ind w:left="0"/>
                  </w:pPr>
                  <w:r>
                    <w:rPr>
                      <w:b/>
                    </w:rPr>
                    <w:t xml:space="preserve">Chair: </w:t>
                  </w:r>
                </w:p>
              </w:tc>
              <w:tc>
                <w:tcPr>
                  <w:tcW w:w="7008" w:type="dxa"/>
                  <w:gridSpan w:val="2"/>
                  <w:tcBorders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shd w:val="clear" w:color="auto" w:fill="auto"/>
                </w:tcPr>
                <w:p w14:paraId="398B35C5" w14:textId="68C3EDAD" w:rsidR="00B9026D" w:rsidRDefault="00B54C96" w:rsidP="00850BB3">
                  <w:pPr>
                    <w:pStyle w:val="TableContents"/>
                    <w:framePr w:hSpace="180" w:wrap="around" w:vAnchor="text" w:hAnchor="text" w:y="-1439"/>
                  </w:pPr>
                  <w:r>
                    <w:t>David Andrews</w:t>
                  </w:r>
                </w:p>
              </w:tc>
            </w:tr>
            <w:tr w:rsidR="00B9026D" w14:paraId="12E36D0B" w14:textId="77777777" w:rsidTr="00A515EF">
              <w:trPr>
                <w:trHeight w:val="439"/>
              </w:trPr>
              <w:tc>
                <w:tcPr>
                  <w:tcW w:w="2438" w:type="dxa"/>
                  <w:tcBorders>
                    <w:left w:val="single" w:sz="1" w:space="0" w:color="FFFFFF"/>
                    <w:bottom w:val="single" w:sz="1" w:space="0" w:color="FFFFFF"/>
                  </w:tcBorders>
                  <w:shd w:val="clear" w:color="auto" w:fill="auto"/>
                </w:tcPr>
                <w:p w14:paraId="43E2FDA0" w14:textId="77777777" w:rsidR="00B9026D" w:rsidRPr="00593774" w:rsidRDefault="00B9026D" w:rsidP="00850BB3">
                  <w:pPr>
                    <w:pStyle w:val="ListParagraph"/>
                    <w:framePr w:hSpace="180" w:wrap="around" w:vAnchor="text" w:hAnchor="text" w:y="-1439"/>
                    <w:spacing w:after="0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Minutes:</w:t>
                  </w:r>
                </w:p>
              </w:tc>
              <w:tc>
                <w:tcPr>
                  <w:tcW w:w="7008" w:type="dxa"/>
                  <w:gridSpan w:val="2"/>
                  <w:tcBorders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  <w:shd w:val="clear" w:color="auto" w:fill="auto"/>
                </w:tcPr>
                <w:p w14:paraId="32D238E7" w14:textId="77777777" w:rsidR="008946F1" w:rsidRDefault="00B9026D" w:rsidP="00850BB3">
                  <w:pPr>
                    <w:pStyle w:val="TableContents"/>
                    <w:framePr w:hSpace="180" w:wrap="around" w:vAnchor="text" w:hAnchor="text" w:y="-1439"/>
                  </w:pPr>
                  <w:r>
                    <w:t>Emma Rag</w:t>
                  </w:r>
                  <w:r w:rsidR="00671A90">
                    <w:t>gett</w:t>
                  </w:r>
                </w:p>
                <w:p w14:paraId="7628B638" w14:textId="57CBF6E2" w:rsidR="008946F1" w:rsidRDefault="008946F1" w:rsidP="00850BB3">
                  <w:pPr>
                    <w:pStyle w:val="TableContents"/>
                    <w:framePr w:hSpace="180" w:wrap="around" w:vAnchor="text" w:hAnchor="text" w:y="-1439"/>
                  </w:pPr>
                  <w:r>
                    <w:t>Happy New Year!</w:t>
                  </w:r>
                </w:p>
              </w:tc>
            </w:tr>
          </w:tbl>
          <w:p w14:paraId="39DB0BA6" w14:textId="7E0C3229" w:rsidR="00B54C96" w:rsidRPr="00B540E5" w:rsidRDefault="005D0A02" w:rsidP="00B9026D">
            <w:pPr>
              <w:pStyle w:val="ListParagraph"/>
              <w:spacing w:after="0"/>
              <w:ind w:left="0"/>
            </w:pPr>
            <w:r w:rsidRPr="00897133">
              <w:rPr>
                <w:b/>
                <w:bCs/>
              </w:rPr>
              <w:t>Approval of previous month minutes</w:t>
            </w:r>
            <w:r>
              <w:t xml:space="preserve">. </w:t>
            </w:r>
            <w:r w:rsidR="006F3571">
              <w:t>– Katrina proposed the minutes and Emma seconded.</w:t>
            </w:r>
          </w:p>
        </w:tc>
      </w:tr>
      <w:tr w:rsidR="00B9026D" w14:paraId="55D66BAE" w14:textId="77777777" w:rsidTr="00A515EF">
        <w:trPr>
          <w:gridAfter w:val="1"/>
          <w:wAfter w:w="14" w:type="dxa"/>
          <w:trHeight w:val="663"/>
        </w:trPr>
        <w:tc>
          <w:tcPr>
            <w:tcW w:w="52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69723E23" w14:textId="77777777" w:rsidR="00B9026D" w:rsidRDefault="00B9026D" w:rsidP="00A515EF">
            <w:pPr>
              <w:pStyle w:val="ListParagraph"/>
              <w:spacing w:after="0"/>
              <w:ind w:left="0"/>
              <w:rPr>
                <w:b/>
                <w:bCs/>
              </w:rPr>
            </w:pPr>
          </w:p>
          <w:p w14:paraId="5EC6C417" w14:textId="3E49579A" w:rsidR="00B9026D" w:rsidRPr="00654F14" w:rsidRDefault="00B9026D" w:rsidP="00A515EF">
            <w:pPr>
              <w:pStyle w:val="ListParagraph"/>
              <w:spacing w:after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006EBD">
              <w:rPr>
                <w:b/>
                <w:bCs/>
              </w:rPr>
              <w:t>0</w:t>
            </w:r>
          </w:p>
        </w:tc>
        <w:tc>
          <w:tcPr>
            <w:tcW w:w="6943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0A5D9E78" w14:textId="77777777" w:rsidR="00B9026D" w:rsidRPr="003B69BA" w:rsidRDefault="00B9026D" w:rsidP="00A515EF">
            <w:pPr>
              <w:pStyle w:val="ListParagraph"/>
              <w:spacing w:after="0"/>
              <w:ind w:left="0"/>
            </w:pPr>
          </w:p>
          <w:p w14:paraId="4BCC5E7E" w14:textId="035E824E" w:rsidR="00C82B5E" w:rsidRPr="003B69BA" w:rsidRDefault="00B9026D" w:rsidP="00006EBD">
            <w:pPr>
              <w:pStyle w:val="ListParagraph"/>
              <w:spacing w:after="0"/>
              <w:ind w:left="0"/>
            </w:pPr>
            <w:r w:rsidRPr="00897133">
              <w:rPr>
                <w:b/>
                <w:bCs/>
              </w:rPr>
              <w:t>Surrey County Council (SCC)</w:t>
            </w:r>
            <w:r w:rsidR="00730A52">
              <w:t xml:space="preserve"> </w:t>
            </w:r>
          </w:p>
        </w:tc>
        <w:tc>
          <w:tcPr>
            <w:tcW w:w="2117" w:type="dxa"/>
            <w:gridSpan w:val="2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21E80555" w14:textId="77777777" w:rsidR="00B9026D" w:rsidRDefault="00B9026D" w:rsidP="00B26D58"/>
          <w:p w14:paraId="356DF17F" w14:textId="5D216146" w:rsidR="00B9026D" w:rsidRDefault="00B9026D" w:rsidP="00B26D58">
            <w:r>
              <w:t>Cllr Keith Witham</w:t>
            </w:r>
          </w:p>
        </w:tc>
      </w:tr>
      <w:tr w:rsidR="00B9026D" w14:paraId="44B8CA91" w14:textId="77777777" w:rsidTr="00A515EF">
        <w:trPr>
          <w:gridAfter w:val="1"/>
          <w:wAfter w:w="14" w:type="dxa"/>
          <w:trHeight w:val="725"/>
        </w:trPr>
        <w:tc>
          <w:tcPr>
            <w:tcW w:w="52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1DEDC42F" w14:textId="77777777" w:rsidR="00B9026D" w:rsidRDefault="00B9026D" w:rsidP="00A515EF">
            <w:pPr>
              <w:pStyle w:val="ListParagraph"/>
              <w:spacing w:after="0"/>
              <w:ind w:left="0"/>
            </w:pPr>
            <w:r>
              <w:rPr>
                <w:b/>
                <w:bCs/>
              </w:rPr>
              <w:t>1.2</w:t>
            </w:r>
          </w:p>
        </w:tc>
        <w:tc>
          <w:tcPr>
            <w:tcW w:w="6943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458C0DF9" w14:textId="402C6247" w:rsidR="00B9026D" w:rsidRPr="00897133" w:rsidRDefault="00B9026D" w:rsidP="00A515EF">
            <w:pPr>
              <w:pStyle w:val="ListParagraph"/>
              <w:spacing w:after="0"/>
              <w:ind w:left="0"/>
              <w:rPr>
                <w:rFonts w:cs="Calibri"/>
                <w:b/>
                <w:bCs/>
              </w:rPr>
            </w:pPr>
            <w:r w:rsidRPr="00897133">
              <w:rPr>
                <w:rFonts w:cs="Calibri"/>
                <w:b/>
                <w:bCs/>
              </w:rPr>
              <w:t>Guildford Borough Council</w:t>
            </w:r>
          </w:p>
          <w:p w14:paraId="29314372" w14:textId="77777777" w:rsidR="00AA532F" w:rsidRDefault="009D27FA" w:rsidP="004F638F">
            <w:pPr>
              <w:shd w:val="clear" w:color="auto" w:fill="FFFFFF"/>
              <w:suppressAutoHyphens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David to email Amanda with details to nominate Steve Knight</w:t>
            </w:r>
          </w:p>
          <w:p w14:paraId="2900ED90" w14:textId="6ED17CFF" w:rsidR="009D27FA" w:rsidRPr="00676956" w:rsidRDefault="009D27FA" w:rsidP="004F638F">
            <w:pPr>
              <w:shd w:val="clear" w:color="auto" w:fill="FFFFFF"/>
              <w:suppressAutoHyphens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Belinda to gather details to nominate Jean and John Meredith</w:t>
            </w:r>
          </w:p>
        </w:tc>
        <w:tc>
          <w:tcPr>
            <w:tcW w:w="2117" w:type="dxa"/>
            <w:gridSpan w:val="2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23A67A91" w14:textId="77777777" w:rsidR="00B9026D" w:rsidRDefault="00B9026D" w:rsidP="00B26D58">
            <w:r>
              <w:t xml:space="preserve">Cllr Bob </w:t>
            </w:r>
            <w:proofErr w:type="spellStart"/>
            <w:r>
              <w:t>McShee</w:t>
            </w:r>
            <w:proofErr w:type="spellEnd"/>
          </w:p>
        </w:tc>
      </w:tr>
      <w:tr w:rsidR="00B9026D" w14:paraId="7CB2B846" w14:textId="77777777" w:rsidTr="00A515EF">
        <w:trPr>
          <w:gridAfter w:val="1"/>
          <w:wAfter w:w="14" w:type="dxa"/>
          <w:trHeight w:val="706"/>
        </w:trPr>
        <w:tc>
          <w:tcPr>
            <w:tcW w:w="52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003FF7DE" w14:textId="2FEF57B0" w:rsidR="00B9026D" w:rsidRPr="0084248C" w:rsidRDefault="00B9026D" w:rsidP="00A515EF">
            <w:pPr>
              <w:pStyle w:val="ListParagraph"/>
              <w:spacing w:after="0"/>
              <w:ind w:left="0"/>
            </w:pPr>
            <w:r w:rsidRPr="0084248C">
              <w:rPr>
                <w:b/>
                <w:bCs/>
              </w:rPr>
              <w:t>1.</w:t>
            </w:r>
            <w:r>
              <w:rPr>
                <w:b/>
                <w:bCs/>
              </w:rPr>
              <w:t>3</w:t>
            </w:r>
            <w:r w:rsidR="008E1436">
              <w:rPr>
                <w:b/>
                <w:bCs/>
              </w:rPr>
              <w:t xml:space="preserve"> </w:t>
            </w:r>
          </w:p>
        </w:tc>
        <w:tc>
          <w:tcPr>
            <w:tcW w:w="6943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3B19A190" w14:textId="77777777" w:rsidR="00C82B5E" w:rsidRDefault="008E1436" w:rsidP="00006EBD">
            <w:pPr>
              <w:rPr>
                <w:b/>
                <w:bCs/>
              </w:rPr>
            </w:pPr>
            <w:r w:rsidRPr="008E1436">
              <w:rPr>
                <w:b/>
                <w:bCs/>
              </w:rPr>
              <w:t>WPC</w:t>
            </w:r>
          </w:p>
          <w:p w14:paraId="1EB3E4A9" w14:textId="77777777" w:rsidR="00F720FC" w:rsidRDefault="00F720FC" w:rsidP="00006EBD">
            <w:r w:rsidRPr="00F720FC">
              <w:t>WPC will receive 1</w:t>
            </w:r>
            <w:r w:rsidR="009F243E">
              <w:t>30</w:t>
            </w:r>
            <w:r w:rsidRPr="00F720FC">
              <w:t xml:space="preserve"> </w:t>
            </w:r>
            <w:proofErr w:type="spellStart"/>
            <w:r w:rsidRPr="00F720FC">
              <w:t>wips</w:t>
            </w:r>
            <w:proofErr w:type="spellEnd"/>
            <w:r w:rsidRPr="00F720FC">
              <w:t xml:space="preserve"> and 10 feather trees to be planted in </w:t>
            </w:r>
            <w:proofErr w:type="gramStart"/>
            <w:r w:rsidRPr="00F720FC">
              <w:t>Harrys</w:t>
            </w:r>
            <w:proofErr w:type="gramEnd"/>
            <w:r w:rsidRPr="00F720FC">
              <w:t xml:space="preserve"> meadow.</w:t>
            </w:r>
            <w:r>
              <w:t xml:space="preserve"> </w:t>
            </w:r>
            <w:r w:rsidRPr="00F720FC">
              <w:t xml:space="preserve">WPC will need volunteers to plant the trees. Can we organise a work party to </w:t>
            </w:r>
            <w:proofErr w:type="gramStart"/>
            <w:r w:rsidRPr="00F720FC">
              <w:t>help.</w:t>
            </w:r>
            <w:proofErr w:type="gramEnd"/>
            <w:r>
              <w:t xml:space="preserve"> No dates </w:t>
            </w:r>
            <w:proofErr w:type="gramStart"/>
            <w:r>
              <w:t>as yet</w:t>
            </w:r>
            <w:proofErr w:type="gramEnd"/>
            <w:r>
              <w:t xml:space="preserve"> as to when the trees will be delivered or when we will plant the trees. Put a note on FB looking for volunteers once we have dates. Amanda to ask </w:t>
            </w:r>
            <w:proofErr w:type="spellStart"/>
            <w:r>
              <w:t>Worplesdon</w:t>
            </w:r>
            <w:proofErr w:type="spellEnd"/>
            <w:r>
              <w:t xml:space="preserve"> parish who </w:t>
            </w:r>
            <w:r w:rsidR="009F243E">
              <w:t xml:space="preserve">would like to attend. Also ask </w:t>
            </w:r>
            <w:proofErr w:type="spellStart"/>
            <w:r w:rsidR="009F243E">
              <w:t>Worplesdon</w:t>
            </w:r>
            <w:proofErr w:type="spellEnd"/>
            <w:r w:rsidR="009F243E">
              <w:t xml:space="preserve"> if anyone would like a tree. </w:t>
            </w:r>
          </w:p>
          <w:p w14:paraId="4035A6C4" w14:textId="77777777" w:rsidR="009F243E" w:rsidRDefault="009F243E" w:rsidP="00006EBD">
            <w:r>
              <w:t>Weed clearance work has started on white house pond. Waste will be left on the edge of the pond to allow nature to return to the pond they need to.</w:t>
            </w:r>
          </w:p>
          <w:p w14:paraId="522C2759" w14:textId="7771DE45" w:rsidR="009F243E" w:rsidRDefault="009F243E" w:rsidP="00006EBD">
            <w:r>
              <w:t xml:space="preserve">Community </w:t>
            </w:r>
            <w:proofErr w:type="gramStart"/>
            <w:r>
              <w:t>speed</w:t>
            </w:r>
            <w:proofErr w:type="gramEnd"/>
            <w:r>
              <w:t xml:space="preserve"> watch any volunteers who want to attend please contact Amanda. </w:t>
            </w:r>
          </w:p>
          <w:p w14:paraId="2CF50C14" w14:textId="5EEA7210" w:rsidR="0017260D" w:rsidRDefault="0017260D" w:rsidP="00006EBD">
            <w:r>
              <w:t xml:space="preserve">GBC cleared a tree from the bottom of Harry’s Meadow. </w:t>
            </w:r>
          </w:p>
          <w:p w14:paraId="48830B92" w14:textId="7F261888" w:rsidR="00512659" w:rsidRDefault="00512659" w:rsidP="00006EBD">
            <w:r>
              <w:lastRenderedPageBreak/>
              <w:t>Fallen tree in brookside SCC have been chased for it to be removed.</w:t>
            </w:r>
          </w:p>
          <w:p w14:paraId="47AB0A69" w14:textId="07B1FC63" w:rsidR="009F243E" w:rsidRDefault="009F243E" w:rsidP="00006EBD">
            <w:r>
              <w:t xml:space="preserve"> </w:t>
            </w:r>
          </w:p>
          <w:p w14:paraId="1F680D58" w14:textId="77777777" w:rsidR="009F243E" w:rsidRDefault="009F243E" w:rsidP="00006EBD"/>
          <w:p w14:paraId="027C008D" w14:textId="6E121B37" w:rsidR="009F243E" w:rsidRPr="00F720FC" w:rsidRDefault="009F243E" w:rsidP="00006EBD"/>
        </w:tc>
        <w:tc>
          <w:tcPr>
            <w:tcW w:w="2117" w:type="dxa"/>
            <w:gridSpan w:val="2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6A2DDE36" w14:textId="1272B5D5" w:rsidR="00B26D58" w:rsidRDefault="00B9026D" w:rsidP="00B26D58">
            <w:r>
              <w:lastRenderedPageBreak/>
              <w:t>Amanda Crees</w:t>
            </w:r>
            <w:r w:rsidR="00B26D58">
              <w:t>e</w:t>
            </w:r>
          </w:p>
        </w:tc>
      </w:tr>
      <w:tr w:rsidR="00B9026D" w:rsidRPr="009C7437" w14:paraId="0071AE15" w14:textId="77777777" w:rsidTr="00A515EF">
        <w:trPr>
          <w:trHeight w:val="267"/>
        </w:trPr>
        <w:tc>
          <w:tcPr>
            <w:tcW w:w="9598" w:type="dxa"/>
            <w:gridSpan w:val="5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11157D39" w14:textId="6B584132" w:rsidR="00B9026D" w:rsidRPr="00B540E5" w:rsidRDefault="00B9026D" w:rsidP="00B540E5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1527F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 </w:t>
            </w:r>
            <w:r w:rsidR="00B26D5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Matters Arising </w:t>
            </w:r>
            <w:r>
              <w:rPr>
                <w:i/>
                <w:iCs/>
              </w:rPr>
              <w:t xml:space="preserve">[New or topical items raised to the JWRA since last </w:t>
            </w:r>
            <w:proofErr w:type="gramStart"/>
            <w:r>
              <w:rPr>
                <w:i/>
                <w:iCs/>
              </w:rPr>
              <w:t>meeting]</w:t>
            </w:r>
            <w:r>
              <w:t xml:space="preserve">   </w:t>
            </w:r>
            <w:proofErr w:type="gramEnd"/>
            <w:r>
              <w:t xml:space="preserve">   All</w:t>
            </w:r>
          </w:p>
        </w:tc>
      </w:tr>
      <w:tr w:rsidR="00B9026D" w:rsidRPr="00000FED" w14:paraId="5E526106" w14:textId="77777777" w:rsidTr="00B9026D">
        <w:trPr>
          <w:gridAfter w:val="2"/>
          <w:wAfter w:w="14" w:type="dxa"/>
          <w:trHeight w:val="1701"/>
        </w:trPr>
        <w:tc>
          <w:tcPr>
            <w:tcW w:w="524" w:type="dxa"/>
            <w:tcBorders>
              <w:left w:val="single" w:sz="1" w:space="0" w:color="FFFFFF"/>
            </w:tcBorders>
            <w:shd w:val="clear" w:color="auto" w:fill="auto"/>
          </w:tcPr>
          <w:p w14:paraId="2DB751CF" w14:textId="77777777" w:rsidR="00053584" w:rsidRDefault="00053584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522C15AC" w14:textId="4F39DE8F" w:rsidR="00B9026D" w:rsidRDefault="00B9026D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9026D">
              <w:rPr>
                <w:b/>
                <w:bCs/>
              </w:rPr>
              <w:t>2.</w:t>
            </w:r>
            <w:r w:rsidR="001527F8">
              <w:rPr>
                <w:b/>
                <w:bCs/>
              </w:rPr>
              <w:t>2</w:t>
            </w:r>
          </w:p>
          <w:p w14:paraId="6237D7B5" w14:textId="77777777" w:rsidR="004F5622" w:rsidRDefault="004F5622" w:rsidP="005001F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2CCC67DE" w14:textId="77777777" w:rsidR="004F5622" w:rsidRDefault="004F5622" w:rsidP="005001F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585B6034" w14:textId="77777777" w:rsidR="00EE62FF" w:rsidRDefault="00EE62FF" w:rsidP="005001F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7DBFD3D7" w14:textId="77777777" w:rsidR="009F243E" w:rsidRDefault="009F243E" w:rsidP="005001F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757601D9" w14:textId="77777777" w:rsidR="00512659" w:rsidRDefault="00512659" w:rsidP="005001F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50FEC45E" w14:textId="77777777" w:rsidR="00512659" w:rsidRDefault="00512659" w:rsidP="005001F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5EB88C81" w14:textId="77777777" w:rsidR="00512659" w:rsidRDefault="00512659" w:rsidP="005001F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303E0191" w14:textId="77777777" w:rsidR="00512659" w:rsidRDefault="00512659" w:rsidP="005001F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7AEC9679" w14:textId="77777777" w:rsidR="00512659" w:rsidRDefault="00512659" w:rsidP="005001F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2B67283B" w14:textId="77777777" w:rsidR="00512659" w:rsidRDefault="00512659" w:rsidP="005001F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30CB454A" w14:textId="77777777" w:rsidR="00931945" w:rsidRDefault="00931945" w:rsidP="005001F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5DD0FEB2" w14:textId="77777777" w:rsidR="00931945" w:rsidRDefault="00931945" w:rsidP="005001F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766CDA5F" w14:textId="77777777" w:rsidR="007C4B95" w:rsidRDefault="007C4B95" w:rsidP="005001F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0B6F16D5" w14:textId="626922E7" w:rsidR="005001F7" w:rsidRDefault="005001F7" w:rsidP="005001F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9026D">
              <w:rPr>
                <w:b/>
                <w:bCs/>
              </w:rPr>
              <w:t>2.</w:t>
            </w:r>
            <w:r w:rsidR="001527F8">
              <w:rPr>
                <w:b/>
                <w:bCs/>
              </w:rPr>
              <w:t>3</w:t>
            </w:r>
          </w:p>
          <w:p w14:paraId="72435930" w14:textId="77777777" w:rsidR="00B9026D" w:rsidRPr="00B9026D" w:rsidRDefault="00B9026D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4957C568" w14:textId="77777777" w:rsidR="007C4B95" w:rsidRDefault="007C4B95" w:rsidP="00B54C9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7C07150F" w14:textId="77777777" w:rsidR="007C4B95" w:rsidRDefault="007C4B95" w:rsidP="00B54C9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7714FB46" w14:textId="77777777" w:rsidR="007C4B95" w:rsidRDefault="007C4B95" w:rsidP="00B54C9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3270A440" w14:textId="77777777" w:rsidR="007C4B95" w:rsidRDefault="007C4B95" w:rsidP="00B54C9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69FB3FB2" w14:textId="77777777" w:rsidR="00B747BF" w:rsidRDefault="00B747BF" w:rsidP="00B54C9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58C0ACB2" w14:textId="77777777" w:rsidR="00B747BF" w:rsidRDefault="00B747BF" w:rsidP="00B54C9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6C89E613" w14:textId="77777777" w:rsidR="00996E55" w:rsidRDefault="00996E55" w:rsidP="00B54C9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66CC7A37" w14:textId="77777777" w:rsidR="00996E55" w:rsidRDefault="00996E55" w:rsidP="00B54C9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2003152A" w14:textId="77777777" w:rsidR="00996E55" w:rsidRDefault="00996E55" w:rsidP="00B54C9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40947C94" w14:textId="30CC1309" w:rsidR="00B54C96" w:rsidRPr="00B9026D" w:rsidRDefault="00B54C96" w:rsidP="00B54C9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9026D">
              <w:rPr>
                <w:b/>
                <w:bCs/>
              </w:rPr>
              <w:t>2.</w:t>
            </w:r>
            <w:r>
              <w:rPr>
                <w:b/>
                <w:bCs/>
              </w:rPr>
              <w:t>4</w:t>
            </w:r>
          </w:p>
          <w:p w14:paraId="5DA62067" w14:textId="77777777" w:rsidR="00DB4A7D" w:rsidRDefault="00DB4A7D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3E665D34" w14:textId="77777777" w:rsidR="00996E55" w:rsidRDefault="00996E55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7FEBF7C1" w14:textId="77777777" w:rsidR="00205D64" w:rsidRDefault="00205D64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1936E767" w14:textId="32158DC1" w:rsidR="008965E6" w:rsidRPr="00B9026D" w:rsidRDefault="00EE62FF" w:rsidP="008965E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2.5 </w:t>
            </w:r>
          </w:p>
          <w:p w14:paraId="7536352A" w14:textId="77777777" w:rsidR="00B26D58" w:rsidRDefault="00B26D58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06A053CC" w14:textId="77777777" w:rsidR="00EE62FF" w:rsidRDefault="00EE62FF" w:rsidP="008965E6">
            <w:pPr>
              <w:rPr>
                <w:b/>
                <w:bCs/>
              </w:rPr>
            </w:pPr>
          </w:p>
          <w:p w14:paraId="1C93D647" w14:textId="77777777" w:rsidR="00CF5304" w:rsidRDefault="00CF5304" w:rsidP="008965E6">
            <w:pPr>
              <w:rPr>
                <w:b/>
                <w:bCs/>
              </w:rPr>
            </w:pPr>
          </w:p>
          <w:p w14:paraId="4D7E6C66" w14:textId="177C74A7" w:rsidR="00EE62FF" w:rsidRDefault="00EE62FF" w:rsidP="008965E6">
            <w:pPr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  <w:p w14:paraId="23F7C36D" w14:textId="77777777" w:rsidR="00CF5304" w:rsidRDefault="00CF5304" w:rsidP="008965E6">
            <w:pPr>
              <w:rPr>
                <w:b/>
                <w:bCs/>
              </w:rPr>
            </w:pPr>
          </w:p>
          <w:p w14:paraId="434697D5" w14:textId="3F3D0BBA" w:rsidR="001527F8" w:rsidRDefault="00EE62FF" w:rsidP="008965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2.7 </w:t>
            </w:r>
          </w:p>
          <w:p w14:paraId="451F5AC8" w14:textId="77777777" w:rsidR="00512659" w:rsidRDefault="00512659" w:rsidP="008965E6">
            <w:pPr>
              <w:rPr>
                <w:b/>
                <w:bCs/>
              </w:rPr>
            </w:pPr>
          </w:p>
          <w:p w14:paraId="3D33FBCC" w14:textId="77777777" w:rsidR="00CF5304" w:rsidRDefault="00CF5304" w:rsidP="008965E6">
            <w:pPr>
              <w:rPr>
                <w:b/>
                <w:bCs/>
              </w:rPr>
            </w:pPr>
          </w:p>
          <w:p w14:paraId="16D25E60" w14:textId="6A7C4A1C" w:rsidR="00D05C7D" w:rsidRDefault="00EE62FF" w:rsidP="008965E6">
            <w:pPr>
              <w:rPr>
                <w:b/>
                <w:bCs/>
              </w:rPr>
            </w:pPr>
            <w:r>
              <w:rPr>
                <w:b/>
                <w:bCs/>
              </w:rPr>
              <w:t>2.8</w:t>
            </w:r>
          </w:p>
          <w:p w14:paraId="3ADB6F8B" w14:textId="4F79DF68" w:rsidR="00B54C96" w:rsidRDefault="00B54C96" w:rsidP="008965E6">
            <w:pPr>
              <w:rPr>
                <w:b/>
                <w:bCs/>
              </w:rPr>
            </w:pPr>
          </w:p>
          <w:p w14:paraId="202BC01D" w14:textId="77777777" w:rsidR="00CF5304" w:rsidRDefault="00CF5304" w:rsidP="008965E6">
            <w:pPr>
              <w:rPr>
                <w:b/>
                <w:bCs/>
              </w:rPr>
            </w:pPr>
          </w:p>
          <w:p w14:paraId="5E205260" w14:textId="77777777" w:rsidR="00C359C0" w:rsidRDefault="00C359C0" w:rsidP="008965E6">
            <w:pPr>
              <w:rPr>
                <w:b/>
                <w:bCs/>
              </w:rPr>
            </w:pPr>
          </w:p>
          <w:p w14:paraId="117C89C7" w14:textId="0EA15401" w:rsidR="00EE62FF" w:rsidRDefault="00EE62FF" w:rsidP="008965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2.9 </w:t>
            </w:r>
          </w:p>
          <w:p w14:paraId="6A64BB7E" w14:textId="77777777" w:rsidR="00EE62FF" w:rsidRDefault="00EE62FF" w:rsidP="008965E6">
            <w:pPr>
              <w:rPr>
                <w:b/>
                <w:bCs/>
              </w:rPr>
            </w:pPr>
          </w:p>
          <w:p w14:paraId="2D6B0165" w14:textId="37545F5E" w:rsidR="008965E6" w:rsidRPr="00B9026D" w:rsidRDefault="008965E6" w:rsidP="008965E6">
            <w:pPr>
              <w:rPr>
                <w:b/>
                <w:bCs/>
              </w:rPr>
            </w:pPr>
            <w:r w:rsidRPr="00B9026D">
              <w:rPr>
                <w:b/>
                <w:bCs/>
              </w:rPr>
              <w:t>4.0</w:t>
            </w:r>
          </w:p>
          <w:p w14:paraId="72B7515A" w14:textId="791CB936" w:rsidR="00B9026D" w:rsidRDefault="008965E6" w:rsidP="00B9026D">
            <w:pPr>
              <w:rPr>
                <w:b/>
                <w:bCs/>
              </w:rPr>
            </w:pPr>
            <w:r>
              <w:rPr>
                <w:b/>
                <w:bCs/>
              </w:rPr>
              <w:t>5.0</w:t>
            </w:r>
          </w:p>
          <w:p w14:paraId="008C0994" w14:textId="77777777" w:rsidR="008965E6" w:rsidRPr="00B9026D" w:rsidRDefault="008965E6" w:rsidP="00B9026D">
            <w:pPr>
              <w:rPr>
                <w:b/>
                <w:bCs/>
              </w:rPr>
            </w:pPr>
          </w:p>
          <w:p w14:paraId="36099B4F" w14:textId="77777777" w:rsidR="00B9026D" w:rsidRPr="00B9026D" w:rsidRDefault="00B9026D" w:rsidP="00B9026D">
            <w:pPr>
              <w:rPr>
                <w:b/>
                <w:bCs/>
              </w:rPr>
            </w:pPr>
          </w:p>
          <w:p w14:paraId="44A3C04A" w14:textId="77777777" w:rsidR="00B9026D" w:rsidRPr="00B9026D" w:rsidRDefault="00B9026D" w:rsidP="00B9026D">
            <w:pPr>
              <w:rPr>
                <w:b/>
                <w:bCs/>
              </w:rPr>
            </w:pPr>
          </w:p>
          <w:p w14:paraId="58386989" w14:textId="77D8456B" w:rsidR="00B9026D" w:rsidRDefault="00B9026D" w:rsidP="00B9026D">
            <w:pPr>
              <w:rPr>
                <w:b/>
                <w:bCs/>
              </w:rPr>
            </w:pPr>
          </w:p>
          <w:p w14:paraId="332A5462" w14:textId="30F453F2" w:rsidR="00B9026D" w:rsidRPr="00B9026D" w:rsidRDefault="00B9026D" w:rsidP="00B9026D">
            <w:pPr>
              <w:rPr>
                <w:b/>
                <w:bCs/>
              </w:rPr>
            </w:pPr>
          </w:p>
          <w:p w14:paraId="6460378D" w14:textId="77777777" w:rsidR="00B26D58" w:rsidRDefault="00B26D58" w:rsidP="00B9026D">
            <w:pPr>
              <w:rPr>
                <w:b/>
                <w:bCs/>
              </w:rPr>
            </w:pPr>
          </w:p>
          <w:p w14:paraId="22F9769F" w14:textId="5F931CD4" w:rsidR="00B9026D" w:rsidRDefault="00B9026D" w:rsidP="00B9026D">
            <w:pPr>
              <w:rPr>
                <w:b/>
                <w:bCs/>
              </w:rPr>
            </w:pPr>
          </w:p>
          <w:p w14:paraId="30F39079" w14:textId="0AFA3339" w:rsidR="00B26D58" w:rsidRDefault="00B26D58" w:rsidP="00B9026D">
            <w:pPr>
              <w:rPr>
                <w:b/>
                <w:bCs/>
              </w:rPr>
            </w:pPr>
          </w:p>
          <w:p w14:paraId="3B8BCD33" w14:textId="7D4BFFE8" w:rsidR="00B26D58" w:rsidRDefault="00B26D58" w:rsidP="00B9026D">
            <w:pPr>
              <w:rPr>
                <w:b/>
                <w:bCs/>
              </w:rPr>
            </w:pPr>
          </w:p>
          <w:p w14:paraId="67A55413" w14:textId="77777777" w:rsidR="00B26D58" w:rsidRPr="00B9026D" w:rsidRDefault="00B26D58" w:rsidP="00B9026D">
            <w:pPr>
              <w:rPr>
                <w:b/>
                <w:bCs/>
              </w:rPr>
            </w:pPr>
          </w:p>
          <w:p w14:paraId="536445A7" w14:textId="79F40F3C" w:rsidR="00B9026D" w:rsidRPr="00B9026D" w:rsidRDefault="00B9026D" w:rsidP="00B9026D"/>
        </w:tc>
        <w:tc>
          <w:tcPr>
            <w:tcW w:w="7174" w:type="dxa"/>
            <w:gridSpan w:val="2"/>
            <w:tcBorders>
              <w:left w:val="single" w:sz="1" w:space="0" w:color="FFFFFF"/>
            </w:tcBorders>
            <w:shd w:val="clear" w:color="auto" w:fill="auto"/>
          </w:tcPr>
          <w:p w14:paraId="507B5E74" w14:textId="042858D7" w:rsidR="00512B23" w:rsidRDefault="0068733E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</w:t>
            </w:r>
          </w:p>
          <w:p w14:paraId="414BCD76" w14:textId="2D7371DB" w:rsidR="00B54C96" w:rsidRDefault="00B54C96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Defibrillator </w:t>
            </w:r>
          </w:p>
          <w:p w14:paraId="7DFB6FAC" w14:textId="74EE7C1A" w:rsidR="00EE62FF" w:rsidRDefault="00B54C96" w:rsidP="00A515EF">
            <w:pPr>
              <w:pStyle w:val="ListParagraph"/>
              <w:spacing w:after="0" w:line="240" w:lineRule="auto"/>
              <w:ind w:left="0"/>
            </w:pPr>
            <w:r w:rsidRPr="00B54C96">
              <w:t xml:space="preserve">Proposal for the Defibrator to be housed in the phone </w:t>
            </w:r>
            <w:r w:rsidR="00EE62FF">
              <w:t xml:space="preserve">                            Amanda</w:t>
            </w:r>
          </w:p>
          <w:p w14:paraId="6C8AE9F6" w14:textId="73880D9E" w:rsidR="009F243E" w:rsidRDefault="00B54C96" w:rsidP="00A515EF">
            <w:pPr>
              <w:pStyle w:val="ListParagraph"/>
              <w:spacing w:after="0" w:line="240" w:lineRule="auto"/>
              <w:ind w:left="0"/>
            </w:pPr>
            <w:r w:rsidRPr="00B54C96">
              <w:t>box on</w:t>
            </w:r>
            <w:r>
              <w:t xml:space="preserve"> </w:t>
            </w:r>
            <w:proofErr w:type="gramStart"/>
            <w:r w:rsidRPr="00B54C96">
              <w:t>Stringers avenue</w:t>
            </w:r>
            <w:proofErr w:type="gramEnd"/>
            <w:r w:rsidR="009F243E">
              <w:t xml:space="preserve">. </w:t>
            </w:r>
          </w:p>
          <w:p w14:paraId="457F5C1C" w14:textId="4F6CBD1F" w:rsidR="00512659" w:rsidRDefault="00512659" w:rsidP="00A515EF">
            <w:pPr>
              <w:pStyle w:val="ListParagraph"/>
              <w:spacing w:after="0" w:line="240" w:lineRule="auto"/>
              <w:ind w:left="0"/>
            </w:pPr>
            <w:r>
              <w:t>4 concerns</w:t>
            </w:r>
          </w:p>
          <w:p w14:paraId="19A03C56" w14:textId="7DBCB53F" w:rsidR="00512659" w:rsidRDefault="00512659" w:rsidP="00A515EF">
            <w:pPr>
              <w:pStyle w:val="ListParagraph"/>
              <w:spacing w:after="0" w:line="240" w:lineRule="auto"/>
              <w:ind w:left="0"/>
            </w:pPr>
            <w:r>
              <w:t>Disused phone box</w:t>
            </w:r>
          </w:p>
          <w:p w14:paraId="4B822A72" w14:textId="68F30861" w:rsidR="00512659" w:rsidRDefault="00512659" w:rsidP="00A515EF">
            <w:pPr>
              <w:pStyle w:val="ListParagraph"/>
              <w:spacing w:after="0" w:line="240" w:lineRule="auto"/>
              <w:ind w:left="0"/>
            </w:pPr>
            <w:r>
              <w:t>Out of date defibrillator</w:t>
            </w:r>
          </w:p>
          <w:p w14:paraId="4E955112" w14:textId="68C9855B" w:rsidR="00512659" w:rsidRDefault="00512659" w:rsidP="00A515EF">
            <w:pPr>
              <w:pStyle w:val="ListParagraph"/>
              <w:spacing w:after="0" w:line="240" w:lineRule="auto"/>
              <w:ind w:left="0"/>
            </w:pPr>
            <w:r>
              <w:t>Position of the defibrillator</w:t>
            </w:r>
          </w:p>
          <w:p w14:paraId="0B0FC7A8" w14:textId="5D88AD25" w:rsidR="00512659" w:rsidRDefault="0025306A" w:rsidP="00A515EF">
            <w:pPr>
              <w:pStyle w:val="ListParagraph"/>
              <w:spacing w:after="0" w:line="240" w:lineRule="auto"/>
              <w:ind w:left="0"/>
            </w:pPr>
            <w:r>
              <w:t xml:space="preserve">Who is going to pay for the new defib? Amanda has suggested canvasing around the village to raise funds. Amanda suggesting </w:t>
            </w:r>
            <w:proofErr w:type="gramStart"/>
            <w:r>
              <w:t>to start</w:t>
            </w:r>
            <w:proofErr w:type="gramEnd"/>
            <w:r>
              <w:t xml:space="preserve"> a small </w:t>
            </w:r>
            <w:proofErr w:type="spellStart"/>
            <w:r>
              <w:t>sub committee</w:t>
            </w:r>
            <w:proofErr w:type="spellEnd"/>
            <w:r>
              <w:t xml:space="preserve"> and discuss how to move this forward. </w:t>
            </w:r>
          </w:p>
          <w:p w14:paraId="3DC6A081" w14:textId="22278D6C" w:rsidR="000050FA" w:rsidRPr="00B54C96" w:rsidRDefault="00931945" w:rsidP="00A515EF">
            <w:pPr>
              <w:pStyle w:val="ListParagraph"/>
              <w:spacing w:after="0" w:line="240" w:lineRule="auto"/>
              <w:ind w:left="0"/>
            </w:pPr>
            <w:r>
              <w:t xml:space="preserve">All agree to move the location of the defib. Various options available to be discussed at the </w:t>
            </w:r>
            <w:proofErr w:type="spellStart"/>
            <w:r>
              <w:t>sub committee</w:t>
            </w:r>
            <w:proofErr w:type="spellEnd"/>
            <w:r>
              <w:t xml:space="preserve"> meeting. </w:t>
            </w:r>
            <w:r w:rsidR="007C4B95">
              <w:t xml:space="preserve">What will be the final cost of the new defib plus the </w:t>
            </w:r>
            <w:proofErr w:type="gramStart"/>
            <w:r w:rsidR="007C4B95">
              <w:t>location.</w:t>
            </w:r>
            <w:proofErr w:type="gramEnd"/>
            <w:r w:rsidR="000050FA" w:rsidRPr="00B54C96">
              <w:t xml:space="preserve">                                                              </w:t>
            </w:r>
            <w:r w:rsidR="004F638F" w:rsidRPr="00B54C96">
              <w:t xml:space="preserve">    </w:t>
            </w:r>
            <w:r w:rsidR="000050FA" w:rsidRPr="00B54C96">
              <w:t xml:space="preserve"> </w:t>
            </w:r>
          </w:p>
          <w:p w14:paraId="63A8A3D5" w14:textId="20007442" w:rsidR="000050FA" w:rsidRPr="008E1436" w:rsidRDefault="00B54C96" w:rsidP="00A515EF">
            <w:pPr>
              <w:pStyle w:val="ListParagraph"/>
              <w:spacing w:after="0" w:line="240" w:lineRule="auto"/>
              <w:ind w:left="0"/>
            </w:pPr>
            <w:r>
              <w:t xml:space="preserve">                                                                                                                             </w:t>
            </w:r>
          </w:p>
          <w:p w14:paraId="02BA965A" w14:textId="65B9401B" w:rsidR="004F638F" w:rsidRPr="008E1436" w:rsidRDefault="00B54C96" w:rsidP="00A515EF">
            <w:pPr>
              <w:pStyle w:val="ListParagraph"/>
              <w:spacing w:after="0" w:line="240" w:lineRule="auto"/>
              <w:ind w:left="0"/>
            </w:pPr>
            <w:r>
              <w:rPr>
                <w:b/>
                <w:bCs/>
              </w:rPr>
              <w:t>Printing of the Newsletter</w:t>
            </w:r>
            <w:r w:rsidR="00EE62FF">
              <w:rPr>
                <w:b/>
                <w:bCs/>
              </w:rPr>
              <w:t>/New printer</w:t>
            </w:r>
            <w:r w:rsidR="0068733E">
              <w:rPr>
                <w:b/>
                <w:bCs/>
              </w:rPr>
              <w:t xml:space="preserve">                   </w:t>
            </w:r>
            <w:r w:rsidR="004F638F" w:rsidRPr="008E1436">
              <w:t xml:space="preserve">                                   </w:t>
            </w:r>
            <w:r>
              <w:t>Amanda</w:t>
            </w:r>
            <w:r w:rsidR="004F638F" w:rsidRPr="008E1436">
              <w:t xml:space="preserve">  </w:t>
            </w:r>
          </w:p>
          <w:p w14:paraId="1C45274F" w14:textId="0765C3CE" w:rsidR="00EB2487" w:rsidRDefault="007C4B95" w:rsidP="00A515EF">
            <w:pPr>
              <w:pStyle w:val="ListParagraph"/>
              <w:spacing w:after="0" w:line="240" w:lineRule="auto"/>
              <w:ind w:left="0"/>
            </w:pPr>
            <w:r>
              <w:t>Old printer</w:t>
            </w:r>
          </w:p>
          <w:p w14:paraId="661564F7" w14:textId="293C5405" w:rsidR="007C4B95" w:rsidRDefault="007C4B95" w:rsidP="00A515EF">
            <w:pPr>
              <w:pStyle w:val="ListParagraph"/>
              <w:spacing w:after="0" w:line="240" w:lineRule="auto"/>
              <w:ind w:left="0"/>
            </w:pPr>
            <w:r>
              <w:t xml:space="preserve">Physically hard work printing and stapling </w:t>
            </w:r>
          </w:p>
          <w:p w14:paraId="0A70181D" w14:textId="69BB0E1A" w:rsidR="007C4B95" w:rsidRDefault="007C4B95" w:rsidP="00A515EF">
            <w:pPr>
              <w:pStyle w:val="ListParagraph"/>
              <w:spacing w:after="0" w:line="240" w:lineRule="auto"/>
              <w:ind w:left="0"/>
            </w:pPr>
            <w:r>
              <w:t xml:space="preserve">Drum stuck </w:t>
            </w:r>
          </w:p>
          <w:p w14:paraId="4818E8C4" w14:textId="294234DE" w:rsidR="007C4B95" w:rsidRDefault="007C4B95" w:rsidP="00A515EF">
            <w:pPr>
              <w:pStyle w:val="ListParagraph"/>
              <w:spacing w:after="0" w:line="240" w:lineRule="auto"/>
              <w:ind w:left="0"/>
            </w:pPr>
            <w:r>
              <w:t>Needs a new toner</w:t>
            </w:r>
          </w:p>
          <w:p w14:paraId="6BF2E124" w14:textId="06FA6A0C" w:rsidR="00B747BF" w:rsidRDefault="00B747BF" w:rsidP="00A515EF">
            <w:pPr>
              <w:pStyle w:val="ListParagraph"/>
              <w:spacing w:after="0" w:line="240" w:lineRule="auto"/>
              <w:ind w:left="0"/>
            </w:pPr>
            <w:r>
              <w:t xml:space="preserve">Nick has suggested a new printer option. Nick has sent round the options via </w:t>
            </w:r>
            <w:proofErr w:type="spellStart"/>
            <w:r>
              <w:t>wasap</w:t>
            </w:r>
            <w:proofErr w:type="spellEnd"/>
            <w:r>
              <w:t xml:space="preserve">. </w:t>
            </w:r>
          </w:p>
          <w:p w14:paraId="4FC2F672" w14:textId="50FD7255" w:rsidR="00996E55" w:rsidRDefault="00996E55" w:rsidP="00A515EF">
            <w:pPr>
              <w:pStyle w:val="ListParagraph"/>
              <w:spacing w:after="0" w:line="240" w:lineRule="auto"/>
              <w:ind w:left="0"/>
            </w:pPr>
            <w:r>
              <w:t xml:space="preserve">February’s newsletter to be outsourced to an </w:t>
            </w:r>
            <w:proofErr w:type="gramStart"/>
            <w:r>
              <w:t>external printers</w:t>
            </w:r>
            <w:proofErr w:type="gramEnd"/>
            <w:r>
              <w:t xml:space="preserve">. </w:t>
            </w:r>
          </w:p>
          <w:p w14:paraId="2872637C" w14:textId="475F5EFE" w:rsidR="00996E55" w:rsidRDefault="00996E55" w:rsidP="00A515EF">
            <w:pPr>
              <w:pStyle w:val="ListParagraph"/>
              <w:spacing w:after="0" w:line="240" w:lineRule="auto"/>
              <w:ind w:left="0"/>
            </w:pPr>
            <w:r>
              <w:t xml:space="preserve">David and Nick to look at a </w:t>
            </w:r>
            <w:proofErr w:type="gramStart"/>
            <w:r>
              <w:t>3 year</w:t>
            </w:r>
            <w:proofErr w:type="gramEnd"/>
            <w:r>
              <w:t xml:space="preserve"> plan on replacing the printer to be presented at the next meeting. </w:t>
            </w:r>
          </w:p>
          <w:p w14:paraId="7B8109B1" w14:textId="77777777" w:rsidR="007C4B95" w:rsidRPr="008E1436" w:rsidRDefault="007C4B95" w:rsidP="00A515EF">
            <w:pPr>
              <w:pStyle w:val="ListParagraph"/>
              <w:spacing w:after="0" w:line="240" w:lineRule="auto"/>
              <w:ind w:left="0"/>
            </w:pPr>
          </w:p>
          <w:p w14:paraId="6395A264" w14:textId="10C760F0" w:rsidR="005001F7" w:rsidRDefault="00EE62FF" w:rsidP="00EE62FF">
            <w:pPr>
              <w:pStyle w:val="ListParagraph"/>
              <w:tabs>
                <w:tab w:val="left" w:pos="6375"/>
              </w:tabs>
              <w:spacing w:after="0" w:line="240" w:lineRule="auto"/>
              <w:ind w:left="0"/>
            </w:pPr>
            <w:r>
              <w:rPr>
                <w:b/>
                <w:bCs/>
              </w:rPr>
              <w:t>Finances</w:t>
            </w:r>
            <w:r>
              <w:rPr>
                <w:b/>
                <w:bCs/>
              </w:rPr>
              <w:tab/>
            </w:r>
            <w:r w:rsidRPr="00EE62FF">
              <w:t>All</w:t>
            </w:r>
          </w:p>
          <w:p w14:paraId="4BDE9F31" w14:textId="56706D14" w:rsidR="00EE62FF" w:rsidRDefault="00996E55" w:rsidP="00EE62FF">
            <w:pPr>
              <w:pStyle w:val="ListParagraph"/>
              <w:tabs>
                <w:tab w:val="left" w:pos="6375"/>
              </w:tabs>
              <w:spacing w:after="0" w:line="240" w:lineRule="auto"/>
              <w:ind w:left="0"/>
            </w:pPr>
            <w:r>
              <w:t xml:space="preserve">David to speak to Lisa to </w:t>
            </w:r>
            <w:r w:rsidR="00205D64">
              <w:t>discuss her plans to attend meetings and produce financial reports.</w:t>
            </w:r>
          </w:p>
          <w:p w14:paraId="5B476C13" w14:textId="77777777" w:rsidR="00996E55" w:rsidRDefault="00996E55" w:rsidP="00EE62FF">
            <w:pPr>
              <w:pStyle w:val="ListParagraph"/>
              <w:tabs>
                <w:tab w:val="left" w:pos="6375"/>
              </w:tabs>
              <w:spacing w:after="0" w:line="240" w:lineRule="auto"/>
              <w:ind w:left="0"/>
            </w:pPr>
          </w:p>
          <w:p w14:paraId="02224465" w14:textId="24D09950" w:rsidR="00EE62FF" w:rsidRPr="00B54C96" w:rsidRDefault="00EE62FF" w:rsidP="00EE62FF">
            <w:pPr>
              <w:pStyle w:val="ListParagraph"/>
              <w:tabs>
                <w:tab w:val="left" w:pos="6375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Pizza Van                                                                                                                </w:t>
            </w:r>
            <w:r w:rsidRPr="00EE62FF">
              <w:t>Nick</w:t>
            </w:r>
          </w:p>
          <w:p w14:paraId="60DC122A" w14:textId="47123601" w:rsidR="008965E6" w:rsidRDefault="00EE62FF" w:rsidP="00A515EF">
            <w:pPr>
              <w:pStyle w:val="ListParagraph"/>
              <w:spacing w:after="0" w:line="240" w:lineRule="auto"/>
              <w:ind w:left="0"/>
            </w:pPr>
            <w:r>
              <w:t xml:space="preserve">What date is this arriving? </w:t>
            </w:r>
          </w:p>
          <w:p w14:paraId="76BD7A07" w14:textId="6BDA7E15" w:rsidR="00B54C96" w:rsidRDefault="00205D64" w:rsidP="00A515EF">
            <w:pPr>
              <w:pStyle w:val="ListParagraph"/>
              <w:spacing w:after="0" w:line="240" w:lineRule="auto"/>
              <w:ind w:left="0"/>
            </w:pPr>
            <w:r>
              <w:t xml:space="preserve">Nick to speak to Pizza man could arrive in February need to put in the newsletter. Nick will let us know which date he will visit the village. </w:t>
            </w:r>
          </w:p>
          <w:p w14:paraId="0B93A1F5" w14:textId="77777777" w:rsidR="00EE62FF" w:rsidRDefault="00EE62FF" w:rsidP="00A515EF">
            <w:pPr>
              <w:pStyle w:val="ListParagraph"/>
              <w:spacing w:after="0" w:line="240" w:lineRule="auto"/>
              <w:ind w:left="0"/>
            </w:pPr>
          </w:p>
          <w:p w14:paraId="161A7942" w14:textId="19985816" w:rsidR="00183A6E" w:rsidRDefault="00EE62FF" w:rsidP="00A515EF">
            <w:pPr>
              <w:pStyle w:val="ListParagraph"/>
              <w:spacing w:after="0" w:line="240" w:lineRule="auto"/>
              <w:ind w:left="0"/>
            </w:pPr>
            <w:r>
              <w:t>Nick’s ideas                                                                                                            Nick</w:t>
            </w:r>
          </w:p>
          <w:p w14:paraId="7B1A2174" w14:textId="58A4A439" w:rsidR="00183A6E" w:rsidRDefault="00CF5304" w:rsidP="00A515EF">
            <w:pPr>
              <w:pStyle w:val="ListParagraph"/>
              <w:spacing w:after="0" w:line="240" w:lineRule="auto"/>
              <w:ind w:left="0"/>
            </w:pPr>
            <w:r>
              <w:t xml:space="preserve">Do we want to do more events? Must be discussed at the next meeting. View is maybe we should wait until we have control of our finances before we organise anything else. </w:t>
            </w:r>
          </w:p>
          <w:p w14:paraId="09B0E485" w14:textId="77777777" w:rsidR="00CF5304" w:rsidRDefault="00CF5304" w:rsidP="00A515EF">
            <w:pPr>
              <w:pStyle w:val="ListParagraph"/>
              <w:spacing w:after="0" w:line="240" w:lineRule="auto"/>
              <w:ind w:left="0"/>
            </w:pPr>
          </w:p>
          <w:p w14:paraId="08EF6060" w14:textId="79DE9D90" w:rsidR="00183A6E" w:rsidRDefault="00EE62FF" w:rsidP="00A515EF">
            <w:pPr>
              <w:pStyle w:val="ListParagraph"/>
              <w:spacing w:after="0" w:line="240" w:lineRule="auto"/>
              <w:ind w:left="0"/>
            </w:pPr>
            <w:r>
              <w:t>Comedy Night                                                                                                        Nick</w:t>
            </w:r>
          </w:p>
          <w:p w14:paraId="3C7B9BDB" w14:textId="3823EB28" w:rsidR="00EE62FF" w:rsidRDefault="00EE62FF" w:rsidP="00A515EF">
            <w:pPr>
              <w:pStyle w:val="ListParagraph"/>
              <w:spacing w:after="0" w:line="240" w:lineRule="auto"/>
              <w:ind w:left="0"/>
            </w:pPr>
            <w:r>
              <w:t>What needs to be done to advertise the event?</w:t>
            </w:r>
          </w:p>
          <w:p w14:paraId="55013D5D" w14:textId="145E8804" w:rsidR="00205D64" w:rsidRDefault="00205D64" w:rsidP="00A515EF">
            <w:pPr>
              <w:pStyle w:val="ListParagraph"/>
              <w:spacing w:after="0" w:line="240" w:lineRule="auto"/>
              <w:ind w:left="0"/>
            </w:pPr>
            <w:r>
              <w:lastRenderedPageBreak/>
              <w:t>Postpone until the autumn due to covid</w:t>
            </w:r>
            <w:r w:rsidR="00CF5304">
              <w:t>. Nick to speak to the entertainer and ask to move the date.</w:t>
            </w:r>
          </w:p>
          <w:p w14:paraId="59942F02" w14:textId="6C4F8636" w:rsidR="00183A6E" w:rsidRDefault="00183A6E" w:rsidP="00A515EF">
            <w:pPr>
              <w:pStyle w:val="ListParagraph"/>
              <w:spacing w:after="0" w:line="240" w:lineRule="auto"/>
              <w:ind w:left="0"/>
            </w:pPr>
          </w:p>
          <w:p w14:paraId="41DCAAD8" w14:textId="29815B5A" w:rsidR="00EE62FF" w:rsidRDefault="00EE62FF" w:rsidP="00A515EF">
            <w:pPr>
              <w:pStyle w:val="ListParagraph"/>
              <w:spacing w:after="0" w:line="240" w:lineRule="auto"/>
              <w:ind w:left="0"/>
            </w:pPr>
            <w:r>
              <w:t>May Fayre                                                                                                  Nick/Heather</w:t>
            </w:r>
          </w:p>
          <w:p w14:paraId="75CDC8B2" w14:textId="6172EB75" w:rsidR="00EE62FF" w:rsidRDefault="00EE62FF" w:rsidP="00A515EF">
            <w:pPr>
              <w:pStyle w:val="ListParagraph"/>
              <w:spacing w:after="0" w:line="240" w:lineRule="auto"/>
              <w:ind w:left="0"/>
            </w:pPr>
            <w:r>
              <w:t xml:space="preserve">Update. Is there a sub-committee? </w:t>
            </w:r>
          </w:p>
          <w:p w14:paraId="10BFC6BE" w14:textId="5569EA81" w:rsidR="00CF5304" w:rsidRDefault="00CF5304" w:rsidP="00A515EF">
            <w:pPr>
              <w:pStyle w:val="ListParagraph"/>
              <w:spacing w:after="0" w:line="240" w:lineRule="auto"/>
              <w:ind w:left="0"/>
            </w:pPr>
            <w:r>
              <w:t xml:space="preserve">Important to book the entertainment now before they are booked up. Stalls will be paying £15 up front. </w:t>
            </w:r>
          </w:p>
          <w:p w14:paraId="5B56271C" w14:textId="68C36684" w:rsidR="00C359C0" w:rsidRDefault="00C359C0" w:rsidP="00A515EF">
            <w:pPr>
              <w:pStyle w:val="ListParagraph"/>
              <w:spacing w:after="0" w:line="240" w:lineRule="auto"/>
              <w:ind w:left="0"/>
            </w:pPr>
            <w:r>
              <w:t xml:space="preserve">May fayre </w:t>
            </w:r>
            <w:proofErr w:type="spellStart"/>
            <w:r>
              <w:t>sub committee</w:t>
            </w:r>
            <w:proofErr w:type="spellEnd"/>
            <w:r>
              <w:t xml:space="preserve"> to be created. </w:t>
            </w:r>
            <w:r w:rsidR="00026FEA">
              <w:t xml:space="preserve">Next meeting Wednesday the </w:t>
            </w:r>
            <w:proofErr w:type="gramStart"/>
            <w:r w:rsidR="00026FEA">
              <w:t>19</w:t>
            </w:r>
            <w:r w:rsidR="00026FEA" w:rsidRPr="00026FEA">
              <w:rPr>
                <w:vertAlign w:val="superscript"/>
              </w:rPr>
              <w:t>th</w:t>
            </w:r>
            <w:proofErr w:type="gramEnd"/>
            <w:r w:rsidR="00026FEA">
              <w:t xml:space="preserve"> January 2022 7.30. </w:t>
            </w:r>
          </w:p>
          <w:p w14:paraId="33117963" w14:textId="77777777" w:rsidR="00183A6E" w:rsidRPr="008E1436" w:rsidRDefault="00183A6E" w:rsidP="00A515EF">
            <w:pPr>
              <w:pStyle w:val="ListParagraph"/>
              <w:spacing w:after="0" w:line="240" w:lineRule="auto"/>
              <w:ind w:left="0"/>
            </w:pPr>
          </w:p>
          <w:p w14:paraId="301E2ACE" w14:textId="77777777" w:rsidR="009C2E8D" w:rsidRDefault="009C2E8D" w:rsidP="00A515EF">
            <w:pPr>
              <w:pStyle w:val="ListParagraph"/>
              <w:spacing w:after="0" w:line="240" w:lineRule="auto"/>
              <w:ind w:left="0"/>
            </w:pPr>
          </w:p>
          <w:p w14:paraId="218F111D" w14:textId="7AFEF630" w:rsidR="00EE62FF" w:rsidRDefault="00EE62FF" w:rsidP="00A515EF">
            <w:pPr>
              <w:pStyle w:val="ListParagraph"/>
              <w:spacing w:after="0" w:line="240" w:lineRule="auto"/>
              <w:ind w:left="0"/>
            </w:pPr>
            <w:r>
              <w:t>Queen’s Jubilee                                                                                                All</w:t>
            </w:r>
          </w:p>
          <w:p w14:paraId="1F9C0889" w14:textId="29B60D39" w:rsidR="00EE62FF" w:rsidRDefault="00EE62FF" w:rsidP="00A515EF">
            <w:pPr>
              <w:pStyle w:val="ListParagraph"/>
              <w:spacing w:after="0" w:line="240" w:lineRule="auto"/>
              <w:ind w:left="0"/>
            </w:pPr>
            <w:r>
              <w:t xml:space="preserve">Low key event family picnic, street party? Can we link in with the social club? </w:t>
            </w:r>
            <w:r w:rsidR="00B756C1">
              <w:t>5</w:t>
            </w:r>
            <w:r w:rsidR="00B756C1" w:rsidRPr="00B756C1">
              <w:rPr>
                <w:vertAlign w:val="superscript"/>
              </w:rPr>
              <w:t>th</w:t>
            </w:r>
            <w:r w:rsidR="00B756C1">
              <w:t xml:space="preserve"> June is street party day. </w:t>
            </w:r>
            <w:r w:rsidR="006F3571">
              <w:t xml:space="preserve">Add to the newsletter we are planning to have a street party the </w:t>
            </w:r>
            <w:proofErr w:type="gramStart"/>
            <w:r w:rsidR="006F3571">
              <w:t>5</w:t>
            </w:r>
            <w:r w:rsidR="006F3571" w:rsidRPr="006F3571">
              <w:rPr>
                <w:vertAlign w:val="superscript"/>
              </w:rPr>
              <w:t>th</w:t>
            </w:r>
            <w:proofErr w:type="gramEnd"/>
            <w:r w:rsidR="006F3571">
              <w:t xml:space="preserve"> June. </w:t>
            </w:r>
          </w:p>
          <w:p w14:paraId="63E150B1" w14:textId="77777777" w:rsidR="00EE62FF" w:rsidRDefault="00EE62FF" w:rsidP="00A515EF">
            <w:pPr>
              <w:pStyle w:val="ListParagraph"/>
              <w:spacing w:after="0" w:line="240" w:lineRule="auto"/>
              <w:ind w:left="0"/>
            </w:pPr>
          </w:p>
          <w:p w14:paraId="1C10E6FB" w14:textId="40003AEC" w:rsidR="00EE62FF" w:rsidRDefault="00EE62FF" w:rsidP="00A515EF">
            <w:pPr>
              <w:pStyle w:val="ListParagraph"/>
              <w:spacing w:after="0" w:line="240" w:lineRule="auto"/>
              <w:ind w:left="0"/>
            </w:pPr>
            <w:r>
              <w:t xml:space="preserve"> </w:t>
            </w:r>
          </w:p>
          <w:p w14:paraId="78130F5C" w14:textId="3579C896" w:rsidR="00B9026D" w:rsidRPr="008E1436" w:rsidRDefault="00B9026D" w:rsidP="00A515EF">
            <w:pPr>
              <w:pStyle w:val="ListParagraph"/>
              <w:spacing w:after="0" w:line="240" w:lineRule="auto"/>
              <w:ind w:left="0"/>
            </w:pPr>
            <w:r w:rsidRPr="008E1436">
              <w:t>Local Meeting &amp; Forum Reports / Updates</w:t>
            </w:r>
          </w:p>
          <w:p w14:paraId="3520F87A" w14:textId="5AA562C7" w:rsidR="00B9026D" w:rsidRPr="008E1436" w:rsidRDefault="00B9026D" w:rsidP="00A515EF">
            <w:pPr>
              <w:pStyle w:val="ListParagraph"/>
              <w:spacing w:after="0" w:line="240" w:lineRule="auto"/>
              <w:ind w:left="0"/>
            </w:pPr>
            <w:r w:rsidRPr="008E1436">
              <w:t>Flood Forum – Any updates?</w:t>
            </w:r>
          </w:p>
          <w:p w14:paraId="77D97684" w14:textId="77777777" w:rsidR="00B26D58" w:rsidRPr="008E1436" w:rsidRDefault="00B26D58" w:rsidP="00A515EF">
            <w:pPr>
              <w:pStyle w:val="ListParagraph"/>
              <w:spacing w:after="0" w:line="240" w:lineRule="auto"/>
              <w:ind w:left="0"/>
            </w:pPr>
          </w:p>
          <w:p w14:paraId="7AD90A34" w14:textId="3103BF95" w:rsidR="00B9026D" w:rsidRPr="008E1436" w:rsidRDefault="00B9026D" w:rsidP="00A515EF">
            <w:pPr>
              <w:pStyle w:val="ListParagraph"/>
              <w:spacing w:after="0" w:line="240" w:lineRule="auto"/>
              <w:ind w:left="0"/>
            </w:pPr>
            <w:r w:rsidRPr="008E1436">
              <w:t>Standing Agenda Items</w:t>
            </w:r>
          </w:p>
          <w:p w14:paraId="7B3D4B80" w14:textId="64064F3C" w:rsidR="00B9026D" w:rsidRPr="008E1436" w:rsidRDefault="00B9026D" w:rsidP="00B9026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8E1436">
              <w:t>Correspondence</w:t>
            </w:r>
            <w:r w:rsidR="00D05C7D" w:rsidRPr="008E1436">
              <w:t xml:space="preserve"> </w:t>
            </w:r>
          </w:p>
          <w:p w14:paraId="66600A80" w14:textId="23C9E854" w:rsidR="00B9026D" w:rsidRPr="008E1436" w:rsidRDefault="00B9026D" w:rsidP="00B9026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8E1436">
              <w:t>Newsletter conte</w:t>
            </w:r>
            <w:r w:rsidR="009C2E8D">
              <w:t>nt</w:t>
            </w:r>
            <w:r w:rsidR="00EE62FF">
              <w:t xml:space="preserve"> – </w:t>
            </w:r>
            <w:r w:rsidR="006F3571">
              <w:t xml:space="preserve">add to the newsletter </w:t>
            </w:r>
            <w:r w:rsidR="00026FEA">
              <w:t>the shop is open on a Sunday 9-11 am.</w:t>
            </w:r>
          </w:p>
          <w:p w14:paraId="3B30ED4B" w14:textId="1AF384F6" w:rsidR="00B9026D" w:rsidRPr="008E1436" w:rsidRDefault="00B9026D" w:rsidP="00B9026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8E1436">
              <w:t>Facebook</w:t>
            </w:r>
            <w:r w:rsidR="007542CB" w:rsidRPr="008E1436">
              <w:t xml:space="preserve"> </w:t>
            </w:r>
            <w:r w:rsidR="00EE62FF">
              <w:t>– Comedy night</w:t>
            </w:r>
          </w:p>
          <w:p w14:paraId="04585A9D" w14:textId="2D478AEC" w:rsidR="001527F8" w:rsidRPr="008E1436" w:rsidRDefault="00B9026D" w:rsidP="00B9026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8E1436">
              <w:t>Website</w:t>
            </w:r>
            <w:r w:rsidR="00EE62FF">
              <w:t xml:space="preserve"> – Comedy night</w:t>
            </w:r>
          </w:p>
          <w:p w14:paraId="233EC071" w14:textId="77777777" w:rsidR="009C2E8D" w:rsidRDefault="009C2E8D" w:rsidP="00B9026D">
            <w:pPr>
              <w:spacing w:after="0" w:line="240" w:lineRule="auto"/>
            </w:pPr>
          </w:p>
          <w:p w14:paraId="7B22978B" w14:textId="77777777" w:rsidR="00B54C96" w:rsidRDefault="00B54C96" w:rsidP="00B9026D">
            <w:pPr>
              <w:spacing w:after="0" w:line="240" w:lineRule="auto"/>
            </w:pPr>
          </w:p>
          <w:p w14:paraId="4E67E0E8" w14:textId="0F52EB89" w:rsidR="001527F8" w:rsidRPr="008E1436" w:rsidRDefault="00B9026D" w:rsidP="00B9026D">
            <w:pPr>
              <w:spacing w:after="0" w:line="240" w:lineRule="auto"/>
            </w:pPr>
            <w:r w:rsidRPr="008E1436">
              <w:t>JWRA Operation – Finances</w:t>
            </w:r>
            <w:r w:rsidR="007542CB" w:rsidRPr="008E1436">
              <w:t xml:space="preserve"> </w:t>
            </w:r>
          </w:p>
          <w:p w14:paraId="6ABBADB9" w14:textId="77777777" w:rsidR="00B26D58" w:rsidRPr="008E1436" w:rsidRDefault="00B26D58" w:rsidP="00B9026D">
            <w:pPr>
              <w:spacing w:after="0" w:line="240" w:lineRule="auto"/>
            </w:pPr>
          </w:p>
          <w:p w14:paraId="15544E11" w14:textId="281F708F" w:rsidR="00B26D58" w:rsidRPr="008E1436" w:rsidRDefault="00B9026D" w:rsidP="00B9026D">
            <w:pPr>
              <w:spacing w:after="0" w:line="240" w:lineRule="auto"/>
            </w:pPr>
            <w:r w:rsidRPr="008E1436">
              <w:t>Village Life</w:t>
            </w:r>
            <w:r w:rsidR="007542CB" w:rsidRPr="008E1436">
              <w:t xml:space="preserve"> – Nothing to report</w:t>
            </w:r>
          </w:p>
          <w:p w14:paraId="61D998F3" w14:textId="77777777" w:rsidR="00B26D58" w:rsidRPr="008E1436" w:rsidRDefault="00B26D58" w:rsidP="00B9026D">
            <w:pPr>
              <w:spacing w:after="0" w:line="240" w:lineRule="auto"/>
            </w:pPr>
          </w:p>
          <w:p w14:paraId="1A332965" w14:textId="36D96653" w:rsidR="00B9026D" w:rsidRPr="008E1436" w:rsidRDefault="00B9026D" w:rsidP="00B9026D">
            <w:pPr>
              <w:spacing w:after="0" w:line="240" w:lineRule="auto"/>
            </w:pPr>
            <w:r w:rsidRPr="008E1436">
              <w:t>Village Calendar events 2021</w:t>
            </w:r>
            <w:r w:rsidR="00B54C96">
              <w:t>/2022</w:t>
            </w:r>
          </w:p>
          <w:p w14:paraId="36305811" w14:textId="77777777" w:rsidR="00EE62FF" w:rsidRDefault="00EE62FF" w:rsidP="00EE62FF">
            <w:pPr>
              <w:pStyle w:val="ListParagraph"/>
              <w:spacing w:after="0" w:line="240" w:lineRule="auto"/>
            </w:pPr>
          </w:p>
          <w:p w14:paraId="62F6EF66" w14:textId="257600EF" w:rsidR="00B54C96" w:rsidRPr="008E1436" w:rsidRDefault="000524AE" w:rsidP="004F638F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26</w:t>
            </w:r>
            <w:r w:rsidRPr="000524AE">
              <w:rPr>
                <w:vertAlign w:val="superscript"/>
              </w:rPr>
              <w:t>th</w:t>
            </w:r>
            <w:r>
              <w:t xml:space="preserve"> </w:t>
            </w:r>
            <w:r w:rsidR="00B54C96">
              <w:t xml:space="preserve">March 2022 </w:t>
            </w:r>
            <w:r>
              <w:t xml:space="preserve">8pm </w:t>
            </w:r>
            <w:r w:rsidR="00B54C96">
              <w:t>Comedy night</w:t>
            </w:r>
          </w:p>
          <w:p w14:paraId="7E78274C" w14:textId="4BD43A40" w:rsidR="004F638F" w:rsidRDefault="009C2E8D" w:rsidP="004F638F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2</w:t>
            </w:r>
            <w:r w:rsidRPr="009C2E8D">
              <w:rPr>
                <w:vertAlign w:val="superscript"/>
              </w:rPr>
              <w:t>nd</w:t>
            </w:r>
            <w:r>
              <w:t xml:space="preserve"> May </w:t>
            </w:r>
            <w:proofErr w:type="gramStart"/>
            <w:r>
              <w:t xml:space="preserve">2022 </w:t>
            </w:r>
            <w:r w:rsidR="004F638F" w:rsidRPr="008E1436">
              <w:t xml:space="preserve"> –</w:t>
            </w:r>
            <w:proofErr w:type="gramEnd"/>
            <w:r w:rsidR="004F638F" w:rsidRPr="008E1436">
              <w:t xml:space="preserve"> Mayday Fa</w:t>
            </w:r>
            <w:r w:rsidR="008E1436" w:rsidRPr="008E1436">
              <w:t>yre</w:t>
            </w:r>
            <w:r w:rsidR="004F638F" w:rsidRPr="008E1436">
              <w:t xml:space="preserve"> – Heather Kidman</w:t>
            </w:r>
          </w:p>
          <w:p w14:paraId="27CB7C1F" w14:textId="4449E020" w:rsidR="008946F1" w:rsidRDefault="008946F1" w:rsidP="004F638F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2/3</w:t>
            </w:r>
            <w:r w:rsidRPr="008946F1">
              <w:rPr>
                <w:vertAlign w:val="superscript"/>
              </w:rPr>
              <w:t>rd</w:t>
            </w:r>
            <w:r>
              <w:t xml:space="preserve"> June Queens Jubilee </w:t>
            </w:r>
          </w:p>
          <w:p w14:paraId="232DB4BB" w14:textId="1DBBDA06" w:rsidR="00B54C96" w:rsidRPr="008E1436" w:rsidRDefault="00B54C96" w:rsidP="004F638F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Village Fireworks</w:t>
            </w:r>
          </w:p>
          <w:p w14:paraId="349C2F58" w14:textId="62888452" w:rsidR="00B9026D" w:rsidRPr="008E1436" w:rsidRDefault="00B9026D" w:rsidP="008E1436">
            <w:pPr>
              <w:pStyle w:val="ListParagraph"/>
              <w:spacing w:after="0" w:line="240" w:lineRule="auto"/>
            </w:pPr>
          </w:p>
          <w:p w14:paraId="55EB7E69" w14:textId="321FF58E" w:rsidR="00B9026D" w:rsidRPr="008E1436" w:rsidRDefault="00B9026D" w:rsidP="00B9026D">
            <w:pPr>
              <w:spacing w:after="0" w:line="240" w:lineRule="auto"/>
            </w:pPr>
          </w:p>
          <w:p w14:paraId="0F1C1F82" w14:textId="00BB5856" w:rsidR="00B9026D" w:rsidRPr="008E1436" w:rsidRDefault="00B9026D" w:rsidP="00B9026D">
            <w:pPr>
              <w:spacing w:after="0" w:line="240" w:lineRule="auto"/>
            </w:pPr>
            <w:r w:rsidRPr="008E1436">
              <w:t>Previous meeting actions</w:t>
            </w:r>
          </w:p>
          <w:p w14:paraId="7D7AE7EF" w14:textId="6F20A9AB" w:rsidR="00B9026D" w:rsidRPr="008E1436" w:rsidRDefault="00B9026D" w:rsidP="00B9026D">
            <w:pPr>
              <w:spacing w:after="0" w:line="240" w:lineRule="auto"/>
            </w:pPr>
          </w:p>
          <w:p w14:paraId="11C20B6B" w14:textId="77777777" w:rsidR="00B9026D" w:rsidRPr="008E1436" w:rsidRDefault="00B9026D" w:rsidP="00B9026D">
            <w:pPr>
              <w:spacing w:after="0" w:line="240" w:lineRule="auto"/>
            </w:pPr>
          </w:p>
          <w:p w14:paraId="5319EA0C" w14:textId="5748751F" w:rsidR="00B9026D" w:rsidRPr="008E1436" w:rsidRDefault="00B9026D" w:rsidP="00B9026D">
            <w:pPr>
              <w:spacing w:after="0" w:line="240" w:lineRule="auto"/>
            </w:pPr>
            <w:r w:rsidRPr="008E1436">
              <w:t>Any Other Business?</w:t>
            </w:r>
          </w:p>
          <w:p w14:paraId="1992A7F6" w14:textId="2A424C07" w:rsidR="00B9026D" w:rsidRPr="008E1436" w:rsidRDefault="00B9026D" w:rsidP="00B9026D">
            <w:pPr>
              <w:spacing w:after="0" w:line="240" w:lineRule="auto"/>
            </w:pPr>
          </w:p>
          <w:p w14:paraId="4C6B8335" w14:textId="539559DA" w:rsidR="00B9026D" w:rsidRPr="008E1436" w:rsidRDefault="00B9026D" w:rsidP="00B9026D">
            <w:pPr>
              <w:spacing w:after="0" w:line="240" w:lineRule="auto"/>
            </w:pPr>
          </w:p>
          <w:p w14:paraId="23A4D29E" w14:textId="2DA481B4" w:rsidR="00B9026D" w:rsidRPr="008E1436" w:rsidRDefault="00B9026D" w:rsidP="00B9026D">
            <w:pPr>
              <w:spacing w:after="0" w:line="240" w:lineRule="auto"/>
              <w:jc w:val="center"/>
            </w:pPr>
            <w:r w:rsidRPr="008E1436">
              <w:t>End</w:t>
            </w:r>
          </w:p>
          <w:p w14:paraId="606358CC" w14:textId="77777777" w:rsidR="00B9026D" w:rsidRPr="008E1436" w:rsidRDefault="00B9026D" w:rsidP="00A515EF">
            <w:pPr>
              <w:pStyle w:val="ListParagraph"/>
              <w:spacing w:after="0" w:line="240" w:lineRule="auto"/>
              <w:ind w:left="0"/>
            </w:pPr>
          </w:p>
        </w:tc>
      </w:tr>
      <w:tr w:rsidR="000050FA" w:rsidRPr="00000FED" w14:paraId="22173481" w14:textId="77777777" w:rsidTr="00B9026D">
        <w:trPr>
          <w:gridAfter w:val="2"/>
          <w:wAfter w:w="14" w:type="dxa"/>
          <w:trHeight w:val="1701"/>
        </w:trPr>
        <w:tc>
          <w:tcPr>
            <w:tcW w:w="524" w:type="dxa"/>
            <w:tcBorders>
              <w:left w:val="single" w:sz="1" w:space="0" w:color="FFFFFF"/>
            </w:tcBorders>
            <w:shd w:val="clear" w:color="auto" w:fill="auto"/>
          </w:tcPr>
          <w:p w14:paraId="48AB365B" w14:textId="77777777" w:rsidR="000050FA" w:rsidRPr="00B9026D" w:rsidRDefault="000050FA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174" w:type="dxa"/>
            <w:gridSpan w:val="2"/>
            <w:tcBorders>
              <w:left w:val="single" w:sz="1" w:space="0" w:color="FFFFFF"/>
            </w:tcBorders>
            <w:shd w:val="clear" w:color="auto" w:fill="auto"/>
          </w:tcPr>
          <w:p w14:paraId="6B511ECB" w14:textId="77777777" w:rsidR="000050FA" w:rsidRDefault="000050FA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026D" w:rsidRPr="00000FED" w14:paraId="61928C15" w14:textId="77777777" w:rsidTr="00897133">
        <w:trPr>
          <w:gridAfter w:val="2"/>
          <w:wAfter w:w="14" w:type="dxa"/>
          <w:trHeight w:val="1701"/>
        </w:trPr>
        <w:tc>
          <w:tcPr>
            <w:tcW w:w="524" w:type="dxa"/>
            <w:tcBorders>
              <w:left w:val="single" w:sz="1" w:space="0" w:color="FFFFFF"/>
            </w:tcBorders>
            <w:shd w:val="clear" w:color="auto" w:fill="auto"/>
          </w:tcPr>
          <w:p w14:paraId="122C563E" w14:textId="77777777" w:rsidR="00B9026D" w:rsidRPr="00B9026D" w:rsidRDefault="00B9026D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174" w:type="dxa"/>
            <w:gridSpan w:val="2"/>
            <w:tcBorders>
              <w:left w:val="single" w:sz="1" w:space="0" w:color="FFFFFF"/>
            </w:tcBorders>
            <w:shd w:val="clear" w:color="auto" w:fill="auto"/>
          </w:tcPr>
          <w:p w14:paraId="49F54630" w14:textId="77777777" w:rsidR="00B9026D" w:rsidRDefault="00B9026D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897133" w:rsidRPr="00000FED" w14:paraId="0848921A" w14:textId="77777777" w:rsidTr="00A515EF">
        <w:trPr>
          <w:gridAfter w:val="2"/>
          <w:wAfter w:w="14" w:type="dxa"/>
          <w:trHeight w:val="1701"/>
        </w:trPr>
        <w:tc>
          <w:tcPr>
            <w:tcW w:w="52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55E289A9" w14:textId="77777777" w:rsidR="00897133" w:rsidRPr="00B9026D" w:rsidRDefault="00897133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174" w:type="dxa"/>
            <w:gridSpan w:val="2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6EC7F680" w14:textId="77777777" w:rsidR="00897133" w:rsidRDefault="00897133" w:rsidP="00A515E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</w:tbl>
    <w:p w14:paraId="30404E49" w14:textId="77777777" w:rsidR="00B313D5" w:rsidRDefault="00DC462D" w:rsidP="00C56C5F"/>
    <w:sectPr w:rsidR="00B31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2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color w:val="31400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color w:val="314004"/>
        <w:sz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color w:val="314004"/>
        <w:sz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color w:val="314004"/>
        <w:sz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3" w15:restartNumberingAfterBreak="0">
    <w:nsid w:val="04EC6E88"/>
    <w:multiLevelType w:val="multilevel"/>
    <w:tmpl w:val="FC8E927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9D51C6A"/>
    <w:multiLevelType w:val="hybridMultilevel"/>
    <w:tmpl w:val="348AEF4E"/>
    <w:lvl w:ilvl="0" w:tplc="1640DD60">
      <w:start w:val="1"/>
      <w:numFmt w:val="lowerLetter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773150"/>
    <w:multiLevelType w:val="hybridMultilevel"/>
    <w:tmpl w:val="F27052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770B0"/>
    <w:multiLevelType w:val="hybridMultilevel"/>
    <w:tmpl w:val="D2EE7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B1843"/>
    <w:multiLevelType w:val="multilevel"/>
    <w:tmpl w:val="F26A8590"/>
    <w:lvl w:ilvl="0">
      <w:start w:val="1"/>
      <w:numFmt w:val="decimal"/>
      <w:pStyle w:val="Heading3"/>
      <w:lvlText w:val="%1."/>
      <w:lvlJc w:val="left"/>
      <w:pPr>
        <w:tabs>
          <w:tab w:val="num" w:pos="1855"/>
        </w:tabs>
        <w:ind w:left="1855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6D"/>
    <w:rsid w:val="000050FA"/>
    <w:rsid w:val="00006EBD"/>
    <w:rsid w:val="00026FEA"/>
    <w:rsid w:val="00027C3F"/>
    <w:rsid w:val="000524AE"/>
    <w:rsid w:val="00053584"/>
    <w:rsid w:val="0008318E"/>
    <w:rsid w:val="001527F8"/>
    <w:rsid w:val="0017260D"/>
    <w:rsid w:val="00183A6E"/>
    <w:rsid w:val="001A4B1B"/>
    <w:rsid w:val="001D5256"/>
    <w:rsid w:val="00205D64"/>
    <w:rsid w:val="002078FF"/>
    <w:rsid w:val="0025306A"/>
    <w:rsid w:val="00291D42"/>
    <w:rsid w:val="002F6B98"/>
    <w:rsid w:val="00314A40"/>
    <w:rsid w:val="00336A9A"/>
    <w:rsid w:val="003B08CC"/>
    <w:rsid w:val="003E59A7"/>
    <w:rsid w:val="00430F1D"/>
    <w:rsid w:val="004630D9"/>
    <w:rsid w:val="00467863"/>
    <w:rsid w:val="004D54D7"/>
    <w:rsid w:val="004F5622"/>
    <w:rsid w:val="004F638F"/>
    <w:rsid w:val="005001F7"/>
    <w:rsid w:val="00512659"/>
    <w:rsid w:val="00512B23"/>
    <w:rsid w:val="00527E27"/>
    <w:rsid w:val="005D0A02"/>
    <w:rsid w:val="0061026F"/>
    <w:rsid w:val="00671A90"/>
    <w:rsid w:val="0068733E"/>
    <w:rsid w:val="00694F39"/>
    <w:rsid w:val="006F3571"/>
    <w:rsid w:val="007010CC"/>
    <w:rsid w:val="007022E5"/>
    <w:rsid w:val="00730A52"/>
    <w:rsid w:val="007542CB"/>
    <w:rsid w:val="007673B3"/>
    <w:rsid w:val="00776F11"/>
    <w:rsid w:val="00794297"/>
    <w:rsid w:val="007C4B95"/>
    <w:rsid w:val="007C5E5D"/>
    <w:rsid w:val="00812DBB"/>
    <w:rsid w:val="00826457"/>
    <w:rsid w:val="00836E63"/>
    <w:rsid w:val="00850BB3"/>
    <w:rsid w:val="008946F1"/>
    <w:rsid w:val="008965E6"/>
    <w:rsid w:val="00897133"/>
    <w:rsid w:val="008A5584"/>
    <w:rsid w:val="008A7FA2"/>
    <w:rsid w:val="008E1436"/>
    <w:rsid w:val="009171EA"/>
    <w:rsid w:val="00922657"/>
    <w:rsid w:val="00931945"/>
    <w:rsid w:val="00996E55"/>
    <w:rsid w:val="009C2E8D"/>
    <w:rsid w:val="009D27FA"/>
    <w:rsid w:val="009E7A36"/>
    <w:rsid w:val="009F243E"/>
    <w:rsid w:val="00A02114"/>
    <w:rsid w:val="00A30354"/>
    <w:rsid w:val="00A43DA9"/>
    <w:rsid w:val="00A9101D"/>
    <w:rsid w:val="00AA532F"/>
    <w:rsid w:val="00B26D58"/>
    <w:rsid w:val="00B540E5"/>
    <w:rsid w:val="00B54C96"/>
    <w:rsid w:val="00B747BF"/>
    <w:rsid w:val="00B756C1"/>
    <w:rsid w:val="00B86196"/>
    <w:rsid w:val="00B9026D"/>
    <w:rsid w:val="00B92645"/>
    <w:rsid w:val="00B94C59"/>
    <w:rsid w:val="00BA508C"/>
    <w:rsid w:val="00C17690"/>
    <w:rsid w:val="00C359C0"/>
    <w:rsid w:val="00C54922"/>
    <w:rsid w:val="00C56C5F"/>
    <w:rsid w:val="00C82B5E"/>
    <w:rsid w:val="00CC3921"/>
    <w:rsid w:val="00CE11A2"/>
    <w:rsid w:val="00CF5304"/>
    <w:rsid w:val="00CF5FD8"/>
    <w:rsid w:val="00D05C7D"/>
    <w:rsid w:val="00D0790B"/>
    <w:rsid w:val="00D459AD"/>
    <w:rsid w:val="00DB4A7D"/>
    <w:rsid w:val="00DC462D"/>
    <w:rsid w:val="00E87E66"/>
    <w:rsid w:val="00E97F22"/>
    <w:rsid w:val="00EB2487"/>
    <w:rsid w:val="00EB3337"/>
    <w:rsid w:val="00EE62FF"/>
    <w:rsid w:val="00F720FC"/>
    <w:rsid w:val="00F84227"/>
    <w:rsid w:val="00FB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D8F41"/>
  <w15:chartTrackingRefBased/>
  <w15:docId w15:val="{2006D160-E60B-45A5-A8BE-C1A1B285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26D"/>
    <w:pPr>
      <w:suppressAutoHyphens/>
      <w:spacing w:after="200" w:line="276" w:lineRule="auto"/>
    </w:pPr>
    <w:rPr>
      <w:rFonts w:ascii="Calibri" w:eastAsia="SimSun" w:hAnsi="Calibri" w:cs="font462"/>
      <w:lang w:eastAsia="ar-SA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CF5FD8"/>
    <w:pPr>
      <w:keepNext/>
      <w:keepLines/>
      <w:numPr>
        <w:numId w:val="7"/>
      </w:numPr>
      <w:tabs>
        <w:tab w:val="num" w:pos="709"/>
      </w:tabs>
      <w:suppressAutoHyphens w:val="0"/>
      <w:spacing w:before="40" w:after="0" w:line="256" w:lineRule="auto"/>
      <w:ind w:hanging="1855"/>
      <w:outlineLvl w:val="2"/>
    </w:pPr>
    <w:rPr>
      <w:rFonts w:eastAsiaTheme="majorEastAsia" w:cstheme="majorBidi"/>
      <w:b/>
      <w:bCs/>
      <w:color w:val="000000" w:themeColor="text1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26D"/>
    <w:pPr>
      <w:ind w:left="720"/>
    </w:pPr>
  </w:style>
  <w:style w:type="paragraph" w:customStyle="1" w:styleId="TableContents">
    <w:name w:val="Table Contents"/>
    <w:basedOn w:val="Normal"/>
    <w:rsid w:val="00B9026D"/>
    <w:pPr>
      <w:suppressLineNumbers/>
    </w:pPr>
  </w:style>
  <w:style w:type="character" w:customStyle="1" w:styleId="WW8Num1z0">
    <w:name w:val="WW8Num1z0"/>
    <w:rsid w:val="00B9026D"/>
    <w:rPr>
      <w:i/>
      <w:iCs/>
      <w:color w:val="314004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6786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5FD8"/>
    <w:rPr>
      <w:rFonts w:ascii="Calibri" w:eastAsiaTheme="majorEastAsia" w:hAnsi="Calibri" w:cstheme="majorBidi"/>
      <w:b/>
      <w:bCs/>
      <w:color w:val="000000" w:themeColor="text1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5FD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43DA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A50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3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46BF2-57C4-4A73-86D8-244B2989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Raggett, Emma</dc:creator>
  <cp:keywords/>
  <dc:description/>
  <cp:lastModifiedBy>Raggett, Emma</cp:lastModifiedBy>
  <cp:revision>10</cp:revision>
  <dcterms:created xsi:type="dcterms:W3CDTF">2022-01-12T20:16:00Z</dcterms:created>
  <dcterms:modified xsi:type="dcterms:W3CDTF">2022-02-09T16:03:00Z</dcterms:modified>
</cp:coreProperties>
</file>