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439"/>
        <w:tblW w:w="9598" w:type="dxa"/>
        <w:tblLayout w:type="fixed"/>
        <w:tblCellMar>
          <w:top w:w="28" w:type="dxa"/>
          <w:left w:w="55" w:type="dxa"/>
          <w:bottom w:w="28" w:type="dxa"/>
          <w:right w:w="55" w:type="dxa"/>
        </w:tblCellMar>
        <w:tblLook w:val="0000" w:firstRow="0" w:lastRow="0" w:firstColumn="0" w:lastColumn="0" w:noHBand="0" w:noVBand="0"/>
      </w:tblPr>
      <w:tblGrid>
        <w:gridCol w:w="524"/>
        <w:gridCol w:w="6943"/>
        <w:gridCol w:w="231"/>
        <w:gridCol w:w="1886"/>
        <w:gridCol w:w="14"/>
      </w:tblGrid>
      <w:tr w:rsidR="00B9026D" w14:paraId="235AB22D" w14:textId="77777777" w:rsidTr="00A515EF">
        <w:trPr>
          <w:trHeight w:val="6363"/>
        </w:trPr>
        <w:tc>
          <w:tcPr>
            <w:tcW w:w="9598" w:type="dxa"/>
            <w:gridSpan w:val="5"/>
            <w:tcBorders>
              <w:top w:val="single" w:sz="1" w:space="0" w:color="FFFFFF"/>
              <w:left w:val="single" w:sz="1" w:space="0" w:color="FFFFFF"/>
              <w:bottom w:val="single" w:sz="1" w:space="0" w:color="FFFFFF"/>
              <w:right w:val="single" w:sz="1" w:space="0" w:color="FFFFFF"/>
            </w:tcBorders>
            <w:shd w:val="clear" w:color="auto" w:fill="auto"/>
          </w:tcPr>
          <w:p w14:paraId="23F06028" w14:textId="77777777" w:rsidR="00B9026D" w:rsidRDefault="00B9026D" w:rsidP="00A515EF">
            <w:pPr>
              <w:pStyle w:val="ListParagraph"/>
              <w:spacing w:after="0"/>
              <w:ind w:left="0"/>
              <w:rPr>
                <w:b/>
                <w:bCs/>
              </w:rPr>
            </w:pPr>
          </w:p>
          <w:p w14:paraId="57A5AE8E" w14:textId="77777777" w:rsidR="00B9026D" w:rsidRDefault="00B9026D" w:rsidP="00A515EF">
            <w:pPr>
              <w:spacing w:after="0"/>
              <w:jc w:val="center"/>
              <w:rPr>
                <w:b/>
                <w:sz w:val="36"/>
                <w:szCs w:val="36"/>
              </w:rPr>
            </w:pPr>
          </w:p>
          <w:p w14:paraId="0A265721" w14:textId="77777777" w:rsidR="00B9026D" w:rsidRDefault="00B9026D" w:rsidP="00A515EF">
            <w:pPr>
              <w:spacing w:after="0"/>
              <w:jc w:val="center"/>
              <w:rPr>
                <w:b/>
                <w:sz w:val="28"/>
                <w:szCs w:val="28"/>
              </w:rPr>
            </w:pPr>
            <w:r>
              <w:rPr>
                <w:b/>
                <w:sz w:val="36"/>
                <w:szCs w:val="36"/>
              </w:rPr>
              <w:t>Jacobs Well Residents’ Association</w:t>
            </w:r>
            <w:r>
              <w:rPr>
                <w:b/>
                <w:sz w:val="32"/>
                <w:szCs w:val="32"/>
              </w:rPr>
              <w:t xml:space="preserve"> Committee Meeting</w:t>
            </w:r>
          </w:p>
          <w:p w14:paraId="7BE942C9" w14:textId="21211BA3" w:rsidR="00B9026D" w:rsidRDefault="004F638F" w:rsidP="00A515EF">
            <w:pPr>
              <w:spacing w:after="0"/>
              <w:jc w:val="center"/>
              <w:rPr>
                <w:b/>
                <w:sz w:val="28"/>
                <w:szCs w:val="28"/>
              </w:rPr>
            </w:pPr>
            <w:r>
              <w:rPr>
                <w:b/>
                <w:sz w:val="28"/>
                <w:szCs w:val="28"/>
              </w:rPr>
              <w:t>14</w:t>
            </w:r>
            <w:r w:rsidR="00C17690" w:rsidRPr="00C17690">
              <w:rPr>
                <w:b/>
                <w:sz w:val="28"/>
                <w:szCs w:val="28"/>
                <w:vertAlign w:val="superscript"/>
              </w:rPr>
              <w:t>th</w:t>
            </w:r>
            <w:r w:rsidR="00C17690">
              <w:rPr>
                <w:b/>
                <w:sz w:val="28"/>
                <w:szCs w:val="28"/>
              </w:rPr>
              <w:t xml:space="preserve"> </w:t>
            </w:r>
            <w:r w:rsidR="00291D42">
              <w:rPr>
                <w:b/>
                <w:sz w:val="28"/>
                <w:szCs w:val="28"/>
              </w:rPr>
              <w:t>Ju</w:t>
            </w:r>
            <w:r>
              <w:rPr>
                <w:b/>
                <w:sz w:val="28"/>
                <w:szCs w:val="28"/>
              </w:rPr>
              <w:t>ly</w:t>
            </w:r>
            <w:r w:rsidR="00B9026D">
              <w:rPr>
                <w:b/>
                <w:sz w:val="28"/>
                <w:szCs w:val="28"/>
              </w:rPr>
              <w:t xml:space="preserve"> 2021 8.00pm </w:t>
            </w:r>
            <w:r w:rsidR="00291D42">
              <w:rPr>
                <w:b/>
                <w:sz w:val="28"/>
                <w:szCs w:val="28"/>
              </w:rPr>
              <w:t>Jacobs Well Village Hall</w:t>
            </w:r>
          </w:p>
          <w:p w14:paraId="3EB402E5" w14:textId="3CCC39C0" w:rsidR="00B9026D" w:rsidRDefault="00FE7A49" w:rsidP="00A515EF">
            <w:pPr>
              <w:spacing w:after="0"/>
              <w:jc w:val="center"/>
            </w:pPr>
            <w:r>
              <w:rPr>
                <w:b/>
                <w:sz w:val="36"/>
                <w:szCs w:val="36"/>
              </w:rPr>
              <w:t>Minutes</w:t>
            </w:r>
          </w:p>
          <w:tbl>
            <w:tblPr>
              <w:tblW w:w="9446" w:type="dxa"/>
              <w:tblInd w:w="57" w:type="dxa"/>
              <w:tblLayout w:type="fixed"/>
              <w:tblCellMar>
                <w:top w:w="55" w:type="dxa"/>
                <w:left w:w="55" w:type="dxa"/>
                <w:bottom w:w="55" w:type="dxa"/>
                <w:right w:w="55" w:type="dxa"/>
              </w:tblCellMar>
              <w:tblLook w:val="0000" w:firstRow="0" w:lastRow="0" w:firstColumn="0" w:lastColumn="0" w:noHBand="0" w:noVBand="0"/>
            </w:tblPr>
            <w:tblGrid>
              <w:gridCol w:w="2438"/>
              <w:gridCol w:w="3282"/>
              <w:gridCol w:w="3726"/>
            </w:tblGrid>
            <w:tr w:rsidR="00B9026D" w14:paraId="62538D48" w14:textId="77777777" w:rsidTr="00A515EF">
              <w:trPr>
                <w:trHeight w:val="402"/>
              </w:trPr>
              <w:tc>
                <w:tcPr>
                  <w:tcW w:w="2438" w:type="dxa"/>
                  <w:tcBorders>
                    <w:top w:val="single" w:sz="1" w:space="0" w:color="FFFFFF"/>
                    <w:left w:val="single" w:sz="1" w:space="0" w:color="FFFFFF"/>
                    <w:bottom w:val="single" w:sz="1" w:space="0" w:color="FFFFFF"/>
                  </w:tcBorders>
                  <w:shd w:val="clear" w:color="auto" w:fill="auto"/>
                </w:tcPr>
                <w:p w14:paraId="1ADFD7FF" w14:textId="77777777" w:rsidR="00B9026D" w:rsidRDefault="00B9026D" w:rsidP="003478B3">
                  <w:pPr>
                    <w:pStyle w:val="ListParagraph"/>
                    <w:framePr w:hSpace="180" w:wrap="around" w:vAnchor="text" w:hAnchor="text" w:y="-1439"/>
                    <w:spacing w:after="0"/>
                    <w:ind w:left="0"/>
                  </w:pPr>
                  <w:proofErr w:type="gramStart"/>
                  <w:r>
                    <w:rPr>
                      <w:b/>
                    </w:rPr>
                    <w:t>Attendees :</w:t>
                  </w:r>
                  <w:proofErr w:type="gramEnd"/>
                </w:p>
              </w:tc>
              <w:tc>
                <w:tcPr>
                  <w:tcW w:w="3282" w:type="dxa"/>
                  <w:tcBorders>
                    <w:top w:val="single" w:sz="1" w:space="0" w:color="FFFFFF"/>
                    <w:left w:val="single" w:sz="1" w:space="0" w:color="FFFFFF"/>
                    <w:bottom w:val="single" w:sz="1" w:space="0" w:color="FFFFFF"/>
                  </w:tcBorders>
                  <w:shd w:val="clear" w:color="auto" w:fill="auto"/>
                </w:tcPr>
                <w:p w14:paraId="2F34717A" w14:textId="5D28DACB" w:rsidR="00B9026D" w:rsidRDefault="00B9026D" w:rsidP="003478B3">
                  <w:pPr>
                    <w:pStyle w:val="TableContents"/>
                    <w:framePr w:hSpace="180" w:wrap="around" w:vAnchor="text" w:hAnchor="text" w:y="-1439"/>
                    <w:snapToGrid w:val="0"/>
                    <w:spacing w:after="0"/>
                  </w:pPr>
                  <w:r>
                    <w:t>Emma Raggett</w:t>
                  </w:r>
                </w:p>
                <w:p w14:paraId="6AD44B26" w14:textId="21E18C94" w:rsidR="00B9026D" w:rsidRDefault="00B9026D" w:rsidP="003478B3">
                  <w:pPr>
                    <w:pStyle w:val="TableContents"/>
                    <w:framePr w:hSpace="180" w:wrap="around" w:vAnchor="text" w:hAnchor="text" w:y="-1439"/>
                    <w:snapToGrid w:val="0"/>
                    <w:spacing w:after="0"/>
                  </w:pPr>
                  <w:r>
                    <w:t xml:space="preserve">Amanda Creese </w:t>
                  </w:r>
                </w:p>
                <w:p w14:paraId="39C2059C" w14:textId="70597966" w:rsidR="005001F7" w:rsidRDefault="005001F7" w:rsidP="003478B3">
                  <w:pPr>
                    <w:pStyle w:val="TableContents"/>
                    <w:framePr w:hSpace="180" w:wrap="around" w:vAnchor="text" w:hAnchor="text" w:y="-1439"/>
                    <w:snapToGrid w:val="0"/>
                    <w:spacing w:after="0"/>
                  </w:pPr>
                  <w:r>
                    <w:t>Sam Fisk</w:t>
                  </w:r>
                </w:p>
                <w:p w14:paraId="094AB9BB" w14:textId="5DEC07F4" w:rsidR="00291D42" w:rsidRDefault="005001F7" w:rsidP="003478B3">
                  <w:pPr>
                    <w:pStyle w:val="TableContents"/>
                    <w:framePr w:hSpace="180" w:wrap="around" w:vAnchor="text" w:hAnchor="text" w:y="-1439"/>
                    <w:snapToGrid w:val="0"/>
                    <w:spacing w:after="0"/>
                  </w:pPr>
                  <w:r>
                    <w:t>Nick Collett</w:t>
                  </w:r>
                </w:p>
                <w:p w14:paraId="12C4038B" w14:textId="77777777" w:rsidR="00291D42" w:rsidRDefault="00291D42" w:rsidP="003478B3">
                  <w:pPr>
                    <w:pStyle w:val="TableContents"/>
                    <w:framePr w:hSpace="180" w:wrap="around" w:vAnchor="text" w:hAnchor="text" w:y="-1439"/>
                    <w:snapToGrid w:val="0"/>
                    <w:spacing w:after="0"/>
                  </w:pPr>
                  <w:r>
                    <w:t xml:space="preserve">Heather Kidman </w:t>
                  </w:r>
                </w:p>
                <w:p w14:paraId="46BC5DC8" w14:textId="04C8AD02" w:rsidR="00291D42" w:rsidRDefault="00291D42" w:rsidP="003478B3">
                  <w:pPr>
                    <w:pStyle w:val="TableContents"/>
                    <w:framePr w:hSpace="180" w:wrap="around" w:vAnchor="text" w:hAnchor="text" w:y="-1439"/>
                    <w:snapToGrid w:val="0"/>
                    <w:spacing w:after="0"/>
                  </w:pPr>
                  <w:r>
                    <w:t>David Andrews</w:t>
                  </w:r>
                </w:p>
              </w:tc>
              <w:tc>
                <w:tcPr>
                  <w:tcW w:w="3726" w:type="dxa"/>
                  <w:tcBorders>
                    <w:top w:val="single" w:sz="1" w:space="0" w:color="FFFFFF"/>
                    <w:left w:val="single" w:sz="1" w:space="0" w:color="FFFFFF"/>
                    <w:bottom w:val="single" w:sz="1" w:space="0" w:color="FFFFFF"/>
                    <w:right w:val="single" w:sz="1" w:space="0" w:color="FFFFFF"/>
                  </w:tcBorders>
                  <w:shd w:val="clear" w:color="auto" w:fill="auto"/>
                </w:tcPr>
                <w:p w14:paraId="554807B3" w14:textId="77777777" w:rsidR="00B9026D" w:rsidRDefault="00B9026D" w:rsidP="003478B3">
                  <w:pPr>
                    <w:pStyle w:val="TableContents"/>
                    <w:framePr w:hSpace="180" w:wrap="around" w:vAnchor="text" w:hAnchor="text" w:y="-1439"/>
                    <w:snapToGrid w:val="0"/>
                    <w:spacing w:after="0"/>
                  </w:pPr>
                  <w:r>
                    <w:t>Colin Shales</w:t>
                  </w:r>
                </w:p>
                <w:p w14:paraId="475C4A99" w14:textId="77777777" w:rsidR="00B9026D" w:rsidRDefault="00B9026D" w:rsidP="003478B3">
                  <w:pPr>
                    <w:pStyle w:val="TableContents"/>
                    <w:framePr w:hSpace="180" w:wrap="around" w:vAnchor="text" w:hAnchor="text" w:y="-1439"/>
                    <w:snapToGrid w:val="0"/>
                    <w:spacing w:after="0"/>
                  </w:pPr>
                  <w:r>
                    <w:t>Ann Wright</w:t>
                  </w:r>
                </w:p>
                <w:p w14:paraId="228EE7A3" w14:textId="77777777" w:rsidR="001D5256" w:rsidRDefault="001D5256" w:rsidP="003478B3">
                  <w:pPr>
                    <w:pStyle w:val="TableContents"/>
                    <w:framePr w:hSpace="180" w:wrap="around" w:vAnchor="text" w:hAnchor="text" w:y="-1439"/>
                    <w:snapToGrid w:val="0"/>
                    <w:spacing w:after="0"/>
                  </w:pPr>
                  <w:r>
                    <w:t xml:space="preserve">Belinda Barrett </w:t>
                  </w:r>
                </w:p>
                <w:p w14:paraId="0B9E123A" w14:textId="77777777" w:rsidR="004F638F" w:rsidRDefault="004F638F" w:rsidP="003478B3">
                  <w:pPr>
                    <w:pStyle w:val="TableContents"/>
                    <w:framePr w:hSpace="180" w:wrap="around" w:vAnchor="text" w:hAnchor="text" w:y="-1439"/>
                    <w:snapToGrid w:val="0"/>
                    <w:spacing w:after="0"/>
                  </w:pPr>
                  <w:r>
                    <w:t xml:space="preserve">George </w:t>
                  </w:r>
                  <w:proofErr w:type="spellStart"/>
                  <w:r>
                    <w:t>Lungley</w:t>
                  </w:r>
                  <w:proofErr w:type="spellEnd"/>
                  <w:r>
                    <w:t>-Davison</w:t>
                  </w:r>
                </w:p>
                <w:p w14:paraId="4A2DEC86" w14:textId="77777777" w:rsidR="004F638F" w:rsidRDefault="004F638F" w:rsidP="003478B3">
                  <w:pPr>
                    <w:pStyle w:val="TableContents"/>
                    <w:framePr w:hSpace="180" w:wrap="around" w:vAnchor="text" w:hAnchor="text" w:y="-1439"/>
                    <w:snapToGrid w:val="0"/>
                    <w:spacing w:after="0"/>
                  </w:pPr>
                  <w:r>
                    <w:t>Lisa Alderton</w:t>
                  </w:r>
                </w:p>
                <w:p w14:paraId="73F37463" w14:textId="668BB892" w:rsidR="00291D42" w:rsidRDefault="00524A91" w:rsidP="003478B3">
                  <w:pPr>
                    <w:pStyle w:val="TableContents"/>
                    <w:framePr w:hSpace="180" w:wrap="around" w:vAnchor="text" w:hAnchor="text" w:y="-1439"/>
                    <w:snapToGrid w:val="0"/>
                    <w:spacing w:after="0"/>
                  </w:pPr>
                  <w:proofErr w:type="spellStart"/>
                  <w:r>
                    <w:t>Keshan</w:t>
                  </w:r>
                  <w:proofErr w:type="spellEnd"/>
                  <w:r>
                    <w:t xml:space="preserve"> Flores</w:t>
                  </w:r>
                </w:p>
                <w:p w14:paraId="31D56369" w14:textId="716CBF4A" w:rsidR="00291D42" w:rsidRDefault="00291D42" w:rsidP="003478B3">
                  <w:pPr>
                    <w:pStyle w:val="TableContents"/>
                    <w:framePr w:hSpace="180" w:wrap="around" w:vAnchor="text" w:hAnchor="text" w:y="-1439"/>
                    <w:snapToGrid w:val="0"/>
                    <w:spacing w:after="0"/>
                  </w:pPr>
                </w:p>
              </w:tc>
            </w:tr>
            <w:tr w:rsidR="00B9026D" w14:paraId="311F95EE" w14:textId="77777777" w:rsidTr="00A515EF">
              <w:trPr>
                <w:trHeight w:val="534"/>
              </w:trPr>
              <w:tc>
                <w:tcPr>
                  <w:tcW w:w="2438" w:type="dxa"/>
                  <w:tcBorders>
                    <w:left w:val="single" w:sz="1" w:space="0" w:color="FFFFFF"/>
                    <w:bottom w:val="single" w:sz="1" w:space="0" w:color="FFFFFF"/>
                  </w:tcBorders>
                  <w:shd w:val="clear" w:color="auto" w:fill="auto"/>
                </w:tcPr>
                <w:p w14:paraId="3A5FF0B4" w14:textId="77777777" w:rsidR="00B9026D" w:rsidRDefault="00B9026D" w:rsidP="003478B3">
                  <w:pPr>
                    <w:pStyle w:val="ListParagraph"/>
                    <w:framePr w:hSpace="180" w:wrap="around" w:vAnchor="text" w:hAnchor="text" w:y="-1439"/>
                    <w:spacing w:after="0"/>
                    <w:ind w:left="0"/>
                  </w:pPr>
                  <w:proofErr w:type="gramStart"/>
                  <w:r>
                    <w:rPr>
                      <w:b/>
                    </w:rPr>
                    <w:t>Apologies</w:t>
                  </w:r>
                  <w:r>
                    <w:t xml:space="preserve"> :</w:t>
                  </w:r>
                  <w:proofErr w:type="gramEnd"/>
                </w:p>
              </w:tc>
              <w:tc>
                <w:tcPr>
                  <w:tcW w:w="3282" w:type="dxa"/>
                  <w:tcBorders>
                    <w:left w:val="single" w:sz="1" w:space="0" w:color="FFFFFF"/>
                    <w:bottom w:val="single" w:sz="1" w:space="0" w:color="FFFFFF"/>
                  </w:tcBorders>
                  <w:shd w:val="clear" w:color="auto" w:fill="auto"/>
                </w:tcPr>
                <w:p w14:paraId="00E89852" w14:textId="77777777" w:rsidR="00FE7A49" w:rsidRDefault="00FE7A49" w:rsidP="003478B3">
                  <w:pPr>
                    <w:pStyle w:val="TableContents"/>
                    <w:framePr w:hSpace="180" w:wrap="around" w:vAnchor="text" w:hAnchor="text" w:y="-1439"/>
                    <w:snapToGrid w:val="0"/>
                    <w:spacing w:after="0"/>
                  </w:pPr>
                  <w:r>
                    <w:t>Keith Witham</w:t>
                  </w:r>
                </w:p>
                <w:p w14:paraId="12B83D0A" w14:textId="77777777" w:rsidR="00FE7A49" w:rsidRDefault="00FE7A49" w:rsidP="003478B3">
                  <w:pPr>
                    <w:pStyle w:val="TableContents"/>
                    <w:framePr w:hSpace="180" w:wrap="around" w:vAnchor="text" w:hAnchor="text" w:y="-1439"/>
                    <w:snapToGrid w:val="0"/>
                    <w:spacing w:after="0"/>
                  </w:pPr>
                  <w:r>
                    <w:t xml:space="preserve">Bob </w:t>
                  </w:r>
                  <w:proofErr w:type="spellStart"/>
                  <w:r>
                    <w:t>McShee</w:t>
                  </w:r>
                  <w:proofErr w:type="spellEnd"/>
                </w:p>
                <w:p w14:paraId="18D91D56" w14:textId="1EFECE30" w:rsidR="00AA532F" w:rsidRDefault="00AA532F" w:rsidP="003478B3">
                  <w:pPr>
                    <w:pStyle w:val="TableContents"/>
                    <w:framePr w:hSpace="180" w:wrap="around" w:vAnchor="text" w:hAnchor="text" w:y="-1439"/>
                    <w:snapToGrid w:val="0"/>
                    <w:spacing w:after="0"/>
                  </w:pPr>
                </w:p>
              </w:tc>
              <w:tc>
                <w:tcPr>
                  <w:tcW w:w="3726" w:type="dxa"/>
                  <w:tcBorders>
                    <w:left w:val="single" w:sz="1" w:space="0" w:color="FFFFFF"/>
                    <w:bottom w:val="single" w:sz="1" w:space="0" w:color="FFFFFF"/>
                    <w:right w:val="single" w:sz="1" w:space="0" w:color="FFFFFF"/>
                  </w:tcBorders>
                  <w:shd w:val="clear" w:color="auto" w:fill="auto"/>
                </w:tcPr>
                <w:p w14:paraId="5C4729E8" w14:textId="77777777" w:rsidR="00B9026D" w:rsidRDefault="00B9026D" w:rsidP="003478B3">
                  <w:pPr>
                    <w:pStyle w:val="TableContents"/>
                    <w:framePr w:hSpace="180" w:wrap="around" w:vAnchor="text" w:hAnchor="text" w:y="-1439"/>
                    <w:snapToGrid w:val="0"/>
                    <w:spacing w:after="0"/>
                  </w:pPr>
                </w:p>
              </w:tc>
            </w:tr>
            <w:tr w:rsidR="00B9026D" w14:paraId="2C9AA61A" w14:textId="77777777" w:rsidTr="00A515EF">
              <w:trPr>
                <w:trHeight w:val="343"/>
              </w:trPr>
              <w:tc>
                <w:tcPr>
                  <w:tcW w:w="2438" w:type="dxa"/>
                  <w:tcBorders>
                    <w:left w:val="single" w:sz="1" w:space="0" w:color="FFFFFF"/>
                    <w:bottom w:val="single" w:sz="1" w:space="0" w:color="FFFFFF"/>
                  </w:tcBorders>
                  <w:shd w:val="clear" w:color="auto" w:fill="auto"/>
                </w:tcPr>
                <w:p w14:paraId="23C78D7A" w14:textId="77777777" w:rsidR="00B9026D" w:rsidRDefault="00B9026D" w:rsidP="003478B3">
                  <w:pPr>
                    <w:pStyle w:val="ListParagraph"/>
                    <w:framePr w:hSpace="180" w:wrap="around" w:vAnchor="text" w:hAnchor="text" w:y="-1439"/>
                    <w:spacing w:after="0"/>
                    <w:ind w:left="0"/>
                  </w:pPr>
                  <w:r>
                    <w:rPr>
                      <w:b/>
                    </w:rPr>
                    <w:t xml:space="preserve">Chair: </w:t>
                  </w:r>
                </w:p>
              </w:tc>
              <w:tc>
                <w:tcPr>
                  <w:tcW w:w="7008" w:type="dxa"/>
                  <w:gridSpan w:val="2"/>
                  <w:tcBorders>
                    <w:left w:val="single" w:sz="1" w:space="0" w:color="FFFFFF"/>
                    <w:bottom w:val="single" w:sz="1" w:space="0" w:color="FFFFFF"/>
                    <w:right w:val="single" w:sz="1" w:space="0" w:color="FFFFFF"/>
                  </w:tcBorders>
                  <w:shd w:val="clear" w:color="auto" w:fill="auto"/>
                </w:tcPr>
                <w:p w14:paraId="398B35C5" w14:textId="0992ED26" w:rsidR="00B9026D" w:rsidRDefault="004630D9" w:rsidP="003478B3">
                  <w:pPr>
                    <w:pStyle w:val="TableContents"/>
                    <w:framePr w:hSpace="180" w:wrap="around" w:vAnchor="text" w:hAnchor="text" w:y="-1439"/>
                  </w:pPr>
                  <w:r>
                    <w:t>Sam Fisk</w:t>
                  </w:r>
                </w:p>
              </w:tc>
            </w:tr>
            <w:tr w:rsidR="00B9026D" w14:paraId="12E36D0B" w14:textId="77777777" w:rsidTr="00A515EF">
              <w:trPr>
                <w:trHeight w:val="439"/>
              </w:trPr>
              <w:tc>
                <w:tcPr>
                  <w:tcW w:w="2438" w:type="dxa"/>
                  <w:tcBorders>
                    <w:left w:val="single" w:sz="1" w:space="0" w:color="FFFFFF"/>
                    <w:bottom w:val="single" w:sz="1" w:space="0" w:color="FFFFFF"/>
                  </w:tcBorders>
                  <w:shd w:val="clear" w:color="auto" w:fill="auto"/>
                </w:tcPr>
                <w:p w14:paraId="43E2FDA0" w14:textId="77777777" w:rsidR="00B9026D" w:rsidRPr="00593774" w:rsidRDefault="00B9026D" w:rsidP="003478B3">
                  <w:pPr>
                    <w:pStyle w:val="ListParagraph"/>
                    <w:framePr w:hSpace="180" w:wrap="around" w:vAnchor="text" w:hAnchor="text" w:y="-1439"/>
                    <w:spacing w:after="0"/>
                    <w:ind w:left="0"/>
                    <w:rPr>
                      <w:b/>
                    </w:rPr>
                  </w:pPr>
                  <w:r>
                    <w:rPr>
                      <w:b/>
                    </w:rPr>
                    <w:t>Minutes:</w:t>
                  </w:r>
                </w:p>
              </w:tc>
              <w:tc>
                <w:tcPr>
                  <w:tcW w:w="7008" w:type="dxa"/>
                  <w:gridSpan w:val="2"/>
                  <w:tcBorders>
                    <w:left w:val="single" w:sz="1" w:space="0" w:color="FFFFFF"/>
                    <w:bottom w:val="single" w:sz="1" w:space="0" w:color="FFFFFF"/>
                    <w:right w:val="single" w:sz="1" w:space="0" w:color="FFFFFF"/>
                  </w:tcBorders>
                  <w:shd w:val="clear" w:color="auto" w:fill="auto"/>
                </w:tcPr>
                <w:p w14:paraId="7628B638" w14:textId="1550BFB3" w:rsidR="00671A90" w:rsidRDefault="00B9026D" w:rsidP="003478B3">
                  <w:pPr>
                    <w:pStyle w:val="TableContents"/>
                    <w:framePr w:hSpace="180" w:wrap="around" w:vAnchor="text" w:hAnchor="text" w:y="-1439"/>
                  </w:pPr>
                  <w:r>
                    <w:t>Emma Rag</w:t>
                  </w:r>
                  <w:r w:rsidR="00671A90">
                    <w:t>gett</w:t>
                  </w:r>
                </w:p>
              </w:tc>
            </w:tr>
          </w:tbl>
          <w:p w14:paraId="39DB0BA6" w14:textId="66874E58" w:rsidR="00B9026D" w:rsidRPr="00006EBD" w:rsidRDefault="005D0A02" w:rsidP="00B9026D">
            <w:pPr>
              <w:pStyle w:val="ListParagraph"/>
              <w:spacing w:after="0"/>
              <w:ind w:left="0"/>
              <w:rPr>
                <w:b/>
                <w:bCs/>
              </w:rPr>
            </w:pPr>
            <w:r w:rsidRPr="00897133">
              <w:rPr>
                <w:b/>
                <w:bCs/>
              </w:rPr>
              <w:t>Approval of previous month minutes</w:t>
            </w:r>
            <w:r>
              <w:t xml:space="preserve">. </w:t>
            </w:r>
            <w:r w:rsidR="00252F47">
              <w:t>– Proposed Ann Wright Second Heather Kidman</w:t>
            </w:r>
          </w:p>
        </w:tc>
      </w:tr>
      <w:tr w:rsidR="00B9026D" w14:paraId="55D66BAE" w14:textId="77777777" w:rsidTr="00A515EF">
        <w:trPr>
          <w:gridAfter w:val="1"/>
          <w:wAfter w:w="14" w:type="dxa"/>
          <w:trHeight w:val="663"/>
        </w:trPr>
        <w:tc>
          <w:tcPr>
            <w:tcW w:w="524" w:type="dxa"/>
            <w:tcBorders>
              <w:left w:val="single" w:sz="1" w:space="0" w:color="FFFFFF"/>
              <w:bottom w:val="single" w:sz="1" w:space="0" w:color="FFFFFF"/>
            </w:tcBorders>
            <w:shd w:val="clear" w:color="auto" w:fill="auto"/>
          </w:tcPr>
          <w:p w14:paraId="69723E23" w14:textId="77777777" w:rsidR="00B9026D" w:rsidRDefault="00B9026D" w:rsidP="00A515EF">
            <w:pPr>
              <w:pStyle w:val="ListParagraph"/>
              <w:spacing w:after="0"/>
              <w:ind w:left="0"/>
              <w:rPr>
                <w:b/>
                <w:bCs/>
              </w:rPr>
            </w:pPr>
          </w:p>
          <w:p w14:paraId="5EC6C417" w14:textId="3E49579A" w:rsidR="00B9026D" w:rsidRPr="00654F14" w:rsidRDefault="00B9026D" w:rsidP="00A515EF">
            <w:pPr>
              <w:pStyle w:val="ListParagraph"/>
              <w:spacing w:after="0"/>
              <w:ind w:left="0"/>
              <w:rPr>
                <w:b/>
                <w:bCs/>
              </w:rPr>
            </w:pPr>
            <w:r>
              <w:rPr>
                <w:b/>
                <w:bCs/>
              </w:rPr>
              <w:t>1.</w:t>
            </w:r>
            <w:r w:rsidR="00006EBD">
              <w:rPr>
                <w:b/>
                <w:bCs/>
              </w:rPr>
              <w:t>0</w:t>
            </w:r>
          </w:p>
        </w:tc>
        <w:tc>
          <w:tcPr>
            <w:tcW w:w="6943" w:type="dxa"/>
            <w:tcBorders>
              <w:left w:val="single" w:sz="1" w:space="0" w:color="FFFFFF"/>
              <w:bottom w:val="single" w:sz="1" w:space="0" w:color="FFFFFF"/>
            </w:tcBorders>
            <w:shd w:val="clear" w:color="auto" w:fill="auto"/>
          </w:tcPr>
          <w:p w14:paraId="0A5D9E78" w14:textId="77777777" w:rsidR="00B9026D" w:rsidRPr="003478B3" w:rsidRDefault="00B9026D" w:rsidP="00A515EF">
            <w:pPr>
              <w:pStyle w:val="ListParagraph"/>
              <w:spacing w:after="0"/>
              <w:ind w:left="0"/>
              <w:rPr>
                <w:rFonts w:asciiTheme="minorHAnsi" w:hAnsiTheme="minorHAnsi" w:cstheme="minorHAnsi"/>
              </w:rPr>
            </w:pPr>
          </w:p>
          <w:p w14:paraId="347B3E6B" w14:textId="77777777" w:rsidR="00C82B5E" w:rsidRPr="003478B3" w:rsidRDefault="00B9026D" w:rsidP="00006EBD">
            <w:pPr>
              <w:pStyle w:val="ListParagraph"/>
              <w:spacing w:after="0"/>
              <w:ind w:left="0"/>
              <w:rPr>
                <w:rFonts w:asciiTheme="minorHAnsi" w:hAnsiTheme="minorHAnsi" w:cstheme="minorHAnsi"/>
              </w:rPr>
            </w:pPr>
            <w:r w:rsidRPr="003478B3">
              <w:rPr>
                <w:rFonts w:asciiTheme="minorHAnsi" w:hAnsiTheme="minorHAnsi" w:cstheme="minorHAnsi"/>
                <w:b/>
                <w:bCs/>
              </w:rPr>
              <w:t>Surrey County Council (SCC)</w:t>
            </w:r>
            <w:r w:rsidR="00730A52" w:rsidRPr="003478B3">
              <w:rPr>
                <w:rFonts w:asciiTheme="minorHAnsi" w:hAnsiTheme="minorHAnsi" w:cstheme="minorHAnsi"/>
              </w:rPr>
              <w:t xml:space="preserve"> </w:t>
            </w:r>
          </w:p>
          <w:p w14:paraId="2C942EC9" w14:textId="77777777" w:rsidR="00FE7A49" w:rsidRPr="003478B3" w:rsidRDefault="00FE7A49" w:rsidP="00FE7A49">
            <w:pPr>
              <w:numPr>
                <w:ilvl w:val="0"/>
                <w:numId w:val="10"/>
              </w:numPr>
              <w:shd w:val="clear" w:color="auto" w:fill="FFFFFF"/>
              <w:suppressAutoHyphens w:val="0"/>
              <w:spacing w:beforeAutospacing="1" w:after="0" w:afterAutospacing="1" w:line="240" w:lineRule="auto"/>
              <w:ind w:left="945"/>
              <w:rPr>
                <w:rFonts w:asciiTheme="minorHAnsi" w:eastAsia="Times New Roman" w:hAnsiTheme="minorHAnsi" w:cstheme="minorHAnsi"/>
                <w:color w:val="000000"/>
                <w:lang w:eastAsia="en-GB"/>
              </w:rPr>
            </w:pPr>
            <w:r w:rsidRPr="003478B3">
              <w:rPr>
                <w:rFonts w:asciiTheme="minorHAnsi" w:hAnsiTheme="minorHAnsi" w:cstheme="minorHAnsi"/>
                <w:color w:val="000000"/>
              </w:rPr>
              <w:t xml:space="preserve">SCC Highways are preparing to establish a Community HGV Watch scheme, </w:t>
            </w:r>
            <w:proofErr w:type="gramStart"/>
            <w:r w:rsidRPr="003478B3">
              <w:rPr>
                <w:rFonts w:asciiTheme="minorHAnsi" w:hAnsiTheme="minorHAnsi" w:cstheme="minorHAnsi"/>
                <w:color w:val="000000"/>
              </w:rPr>
              <w:t>similar to</w:t>
            </w:r>
            <w:proofErr w:type="gramEnd"/>
            <w:r w:rsidRPr="003478B3">
              <w:rPr>
                <w:rFonts w:asciiTheme="minorHAnsi" w:hAnsiTheme="minorHAnsi" w:cstheme="minorHAnsi"/>
                <w:color w:val="000000"/>
              </w:rPr>
              <w:t xml:space="preserve"> </w:t>
            </w:r>
            <w:proofErr w:type="spellStart"/>
            <w:r w:rsidRPr="003478B3">
              <w:rPr>
                <w:rFonts w:asciiTheme="minorHAnsi" w:hAnsiTheme="minorHAnsi" w:cstheme="minorHAnsi"/>
                <w:color w:val="000000"/>
              </w:rPr>
              <w:t>Speedwatch</w:t>
            </w:r>
            <w:proofErr w:type="spellEnd"/>
            <w:r w:rsidRPr="003478B3">
              <w:rPr>
                <w:rFonts w:asciiTheme="minorHAnsi" w:hAnsiTheme="minorHAnsi" w:cstheme="minorHAnsi"/>
                <w:color w:val="000000"/>
              </w:rPr>
              <w:t>. Details to be circulated. I have already mentioned HGV issues in Clay Lane to the co-ordinator.</w:t>
            </w:r>
          </w:p>
          <w:p w14:paraId="4BD3A80A" w14:textId="77777777" w:rsidR="00FE7A49" w:rsidRPr="003478B3" w:rsidRDefault="00FE7A49" w:rsidP="00FE7A49">
            <w:pPr>
              <w:numPr>
                <w:ilvl w:val="0"/>
                <w:numId w:val="11"/>
              </w:numPr>
              <w:shd w:val="clear" w:color="auto" w:fill="FFFFFF"/>
              <w:suppressAutoHyphens w:val="0"/>
              <w:spacing w:beforeAutospacing="1" w:after="0" w:afterAutospacing="1" w:line="240" w:lineRule="auto"/>
              <w:ind w:left="945"/>
              <w:rPr>
                <w:rFonts w:asciiTheme="minorHAnsi" w:hAnsiTheme="minorHAnsi" w:cstheme="minorHAnsi"/>
                <w:color w:val="000000"/>
              </w:rPr>
            </w:pPr>
            <w:r w:rsidRPr="003478B3">
              <w:rPr>
                <w:rFonts w:asciiTheme="minorHAnsi" w:hAnsiTheme="minorHAnsi" w:cstheme="minorHAnsi"/>
                <w:color w:val="202020"/>
                <w:shd w:val="clear" w:color="auto" w:fill="FFFFFF"/>
              </w:rPr>
              <w:t>SCC Financial support available for local groups and organisations. Expressions of interest to Keith please with details of potential projects in Jacobs Well. Email: </w:t>
            </w:r>
            <w:hyperlink r:id="rId6" w:tgtFrame="_blank" w:history="1">
              <w:r w:rsidRPr="003478B3">
                <w:rPr>
                  <w:rStyle w:val="Hyperlink"/>
                  <w:rFonts w:asciiTheme="minorHAnsi" w:hAnsiTheme="minorHAnsi" w:cstheme="minorHAnsi"/>
                  <w:color w:val="1155CC"/>
                  <w:shd w:val="clear" w:color="auto" w:fill="FFFFFF"/>
                </w:rPr>
                <w:t>keithwitham1@hotmail.co.uk</w:t>
              </w:r>
            </w:hyperlink>
            <w:r w:rsidRPr="003478B3">
              <w:rPr>
                <w:rFonts w:asciiTheme="minorHAnsi" w:hAnsiTheme="minorHAnsi" w:cstheme="minorHAnsi"/>
                <w:color w:val="202020"/>
                <w:shd w:val="clear" w:color="auto" w:fill="FFFFFF"/>
              </w:rPr>
              <w:t> Groups</w:t>
            </w:r>
            <w:r w:rsidRPr="003478B3">
              <w:rPr>
                <w:rFonts w:asciiTheme="minorHAnsi" w:hAnsiTheme="minorHAnsi" w:cstheme="minorHAnsi"/>
                <w:color w:val="202020"/>
              </w:rPr>
              <w:t xml:space="preserve"> that have NOT had SCC funding before will get priority if they apply during July/August. After that, groups that </w:t>
            </w:r>
            <w:proofErr w:type="gramStart"/>
            <w:r w:rsidRPr="003478B3">
              <w:rPr>
                <w:rFonts w:asciiTheme="minorHAnsi" w:hAnsiTheme="minorHAnsi" w:cstheme="minorHAnsi"/>
                <w:color w:val="202020"/>
              </w:rPr>
              <w:t>HAVE  had</w:t>
            </w:r>
            <w:proofErr w:type="gramEnd"/>
            <w:r w:rsidRPr="003478B3">
              <w:rPr>
                <w:rFonts w:asciiTheme="minorHAnsi" w:hAnsiTheme="minorHAnsi" w:cstheme="minorHAnsi"/>
                <w:color w:val="202020"/>
              </w:rPr>
              <w:t xml:space="preserve"> a grant before can apply again, but will depend on what funds are still available.</w:t>
            </w:r>
          </w:p>
          <w:p w14:paraId="11E26B5E" w14:textId="77777777" w:rsidR="00FE7A49" w:rsidRPr="003478B3" w:rsidRDefault="00FE7A49" w:rsidP="00FE7A49">
            <w:pPr>
              <w:numPr>
                <w:ilvl w:val="0"/>
                <w:numId w:val="12"/>
              </w:numPr>
              <w:shd w:val="clear" w:color="auto" w:fill="FFFFFF"/>
              <w:suppressAutoHyphens w:val="0"/>
              <w:spacing w:beforeAutospacing="1" w:after="0" w:afterAutospacing="1" w:line="240" w:lineRule="auto"/>
              <w:ind w:left="945"/>
              <w:rPr>
                <w:rFonts w:asciiTheme="minorHAnsi" w:hAnsiTheme="minorHAnsi" w:cstheme="minorHAnsi"/>
                <w:color w:val="000000"/>
              </w:rPr>
            </w:pPr>
            <w:r w:rsidRPr="003478B3">
              <w:rPr>
                <w:rFonts w:asciiTheme="minorHAnsi" w:hAnsiTheme="minorHAnsi" w:cstheme="minorHAnsi"/>
                <w:color w:val="202020"/>
                <w:shd w:val="clear" w:color="auto" w:fill="FFFFFF"/>
              </w:rPr>
              <w:t xml:space="preserve">I met Lisa Townsend, the new Surrey Police and Crime Commissioner a couple of weeks ago and raised the lack speeding enforcement by the police the need for further support for local </w:t>
            </w:r>
            <w:proofErr w:type="spellStart"/>
            <w:r w:rsidRPr="003478B3">
              <w:rPr>
                <w:rFonts w:asciiTheme="minorHAnsi" w:hAnsiTheme="minorHAnsi" w:cstheme="minorHAnsi"/>
                <w:color w:val="202020"/>
                <w:shd w:val="clear" w:color="auto" w:fill="FFFFFF"/>
              </w:rPr>
              <w:t>Speedwatch</w:t>
            </w:r>
            <w:proofErr w:type="spellEnd"/>
            <w:r w:rsidRPr="003478B3">
              <w:rPr>
                <w:rFonts w:asciiTheme="minorHAnsi" w:hAnsiTheme="minorHAnsi" w:cstheme="minorHAnsi"/>
                <w:color w:val="202020"/>
                <w:shd w:val="clear" w:color="auto" w:fill="FFFFFF"/>
              </w:rPr>
              <w:t xml:space="preserve"> campaigns, and publicising court news/ convictions through social media.</w:t>
            </w:r>
          </w:p>
          <w:p w14:paraId="363D9F8F" w14:textId="77777777" w:rsidR="00FE7A49" w:rsidRPr="003478B3" w:rsidRDefault="00FE7A49" w:rsidP="00FE7A49">
            <w:pPr>
              <w:numPr>
                <w:ilvl w:val="0"/>
                <w:numId w:val="13"/>
              </w:numPr>
              <w:shd w:val="clear" w:color="auto" w:fill="FFFFFF"/>
              <w:suppressAutoHyphens w:val="0"/>
              <w:spacing w:beforeAutospacing="1" w:after="0" w:afterAutospacing="1" w:line="240" w:lineRule="auto"/>
              <w:ind w:left="945"/>
              <w:rPr>
                <w:rFonts w:asciiTheme="minorHAnsi" w:hAnsiTheme="minorHAnsi" w:cstheme="minorHAnsi"/>
                <w:color w:val="000000"/>
              </w:rPr>
            </w:pPr>
            <w:r w:rsidRPr="003478B3">
              <w:rPr>
                <w:rFonts w:asciiTheme="minorHAnsi" w:hAnsiTheme="minorHAnsi" w:cstheme="minorHAnsi"/>
                <w:color w:val="202020"/>
                <w:shd w:val="clear" w:color="auto" w:fill="FFFFFF"/>
              </w:rPr>
              <w:t>Surrey has planted 229,739 new trees in 2020-21 as the start of the campaign to plant 1.2 million (one for each resident in Surrey) by 2030. 5 new sampling's have been placed in the triangle at Clay Lane/Woking Road.</w:t>
            </w:r>
          </w:p>
          <w:p w14:paraId="751F0371" w14:textId="77777777" w:rsidR="00FE7A49" w:rsidRPr="003478B3" w:rsidRDefault="00FE7A49" w:rsidP="00FE7A49">
            <w:pPr>
              <w:numPr>
                <w:ilvl w:val="0"/>
                <w:numId w:val="14"/>
              </w:numPr>
              <w:shd w:val="clear" w:color="auto" w:fill="FFFFFF"/>
              <w:suppressAutoHyphens w:val="0"/>
              <w:spacing w:beforeAutospacing="1" w:after="0" w:afterAutospacing="1" w:line="240" w:lineRule="auto"/>
              <w:ind w:left="945"/>
              <w:rPr>
                <w:rFonts w:asciiTheme="minorHAnsi" w:hAnsiTheme="minorHAnsi" w:cstheme="minorHAnsi"/>
                <w:color w:val="000000"/>
              </w:rPr>
            </w:pPr>
            <w:r w:rsidRPr="003478B3">
              <w:rPr>
                <w:rFonts w:asciiTheme="minorHAnsi" w:hAnsiTheme="minorHAnsi" w:cstheme="minorHAnsi"/>
                <w:color w:val="202020"/>
                <w:shd w:val="clear" w:color="auto" w:fill="FFFFFF"/>
              </w:rPr>
              <w:lastRenderedPageBreak/>
              <w:t xml:space="preserve">Armed Forces Day was held a couple of weeks </w:t>
            </w:r>
            <w:proofErr w:type="spellStart"/>
            <w:proofErr w:type="gramStart"/>
            <w:r w:rsidRPr="003478B3">
              <w:rPr>
                <w:rFonts w:asciiTheme="minorHAnsi" w:hAnsiTheme="minorHAnsi" w:cstheme="minorHAnsi"/>
                <w:color w:val="202020"/>
                <w:shd w:val="clear" w:color="auto" w:fill="FFFFFF"/>
              </w:rPr>
              <w:t>ago,</w:t>
            </w:r>
            <w:r w:rsidRPr="003478B3">
              <w:rPr>
                <w:rFonts w:asciiTheme="minorHAnsi" w:hAnsiTheme="minorHAnsi" w:cstheme="minorHAnsi"/>
                <w:color w:val="202020"/>
              </w:rPr>
              <w:t>thanking</w:t>
            </w:r>
            <w:proofErr w:type="spellEnd"/>
            <w:proofErr w:type="gramEnd"/>
            <w:r w:rsidRPr="003478B3">
              <w:rPr>
                <w:rFonts w:asciiTheme="minorHAnsi" w:hAnsiTheme="minorHAnsi" w:cstheme="minorHAnsi"/>
                <w:color w:val="202020"/>
              </w:rPr>
              <w:t xml:space="preserve"> our military and families, past and present. I attended the Military Covenant Forum, run by GBC, based at ATC Pirbright.</w:t>
            </w:r>
          </w:p>
          <w:p w14:paraId="41D405BB" w14:textId="77777777" w:rsidR="00FE7A49" w:rsidRPr="003478B3" w:rsidRDefault="00FE7A49" w:rsidP="00FE7A49">
            <w:pPr>
              <w:numPr>
                <w:ilvl w:val="0"/>
                <w:numId w:val="15"/>
              </w:numPr>
              <w:shd w:val="clear" w:color="auto" w:fill="FFFFFF"/>
              <w:suppressAutoHyphens w:val="0"/>
              <w:spacing w:beforeAutospacing="1" w:after="0" w:afterAutospacing="1" w:line="240" w:lineRule="auto"/>
              <w:ind w:left="945"/>
              <w:rPr>
                <w:rFonts w:asciiTheme="minorHAnsi" w:hAnsiTheme="minorHAnsi" w:cstheme="minorHAnsi"/>
                <w:color w:val="000000"/>
              </w:rPr>
            </w:pPr>
            <w:r w:rsidRPr="003478B3">
              <w:rPr>
                <w:rFonts w:asciiTheme="minorHAnsi" w:hAnsiTheme="minorHAnsi" w:cstheme="minorHAnsi"/>
                <w:color w:val="202020"/>
                <w:shd w:val="clear" w:color="auto" w:fill="FFFFFF"/>
              </w:rPr>
              <w:t>Other Surrey County Council updates:</w:t>
            </w:r>
          </w:p>
          <w:p w14:paraId="7DEC9E30" w14:textId="77777777" w:rsidR="00FE7A49" w:rsidRPr="003478B3" w:rsidRDefault="00FE7A49" w:rsidP="00FE7A49">
            <w:pPr>
              <w:shd w:val="clear" w:color="auto" w:fill="FFFFFF"/>
              <w:rPr>
                <w:rFonts w:asciiTheme="minorHAnsi" w:hAnsiTheme="minorHAnsi" w:cstheme="minorHAnsi"/>
                <w:color w:val="000000"/>
              </w:rPr>
            </w:pPr>
          </w:p>
          <w:p w14:paraId="797D8DAC" w14:textId="77777777" w:rsidR="00FE7A49" w:rsidRPr="003478B3" w:rsidRDefault="00FE7A49" w:rsidP="00FE7A49">
            <w:pPr>
              <w:shd w:val="clear" w:color="auto" w:fill="FFFFFF"/>
              <w:rPr>
                <w:rFonts w:asciiTheme="minorHAnsi" w:hAnsiTheme="minorHAnsi" w:cstheme="minorHAnsi"/>
                <w:color w:val="000000"/>
              </w:rPr>
            </w:pPr>
            <w:r w:rsidRPr="003478B3">
              <w:rPr>
                <w:rFonts w:asciiTheme="minorHAnsi" w:hAnsiTheme="minorHAnsi" w:cstheme="minorHAnsi"/>
                <w:color w:val="202020"/>
                <w:shd w:val="clear" w:color="auto" w:fill="FFFFFF"/>
              </w:rPr>
              <w:t>• A review into mental health provision and agreeing steps to improve mental health services across Surrey, particularly for young people</w:t>
            </w:r>
            <w:r w:rsidRPr="003478B3">
              <w:rPr>
                <w:rFonts w:asciiTheme="minorHAnsi" w:hAnsiTheme="minorHAnsi" w:cstheme="minorHAnsi"/>
                <w:color w:val="202020"/>
                <w:shd w:val="clear" w:color="auto" w:fill="FFFFFF"/>
              </w:rPr>
              <w:br/>
            </w:r>
            <w:r w:rsidRPr="003478B3">
              <w:rPr>
                <w:rFonts w:asciiTheme="minorHAnsi" w:hAnsiTheme="minorHAnsi" w:cstheme="minorHAnsi"/>
                <w:color w:val="202020"/>
                <w:shd w:val="clear" w:color="auto" w:fill="FFFFFF"/>
              </w:rPr>
              <w:br/>
              <w:t>• The latest Ofsted visit that notes big improvements in Surrey’s Children’s Services</w:t>
            </w:r>
            <w:r w:rsidRPr="003478B3">
              <w:rPr>
                <w:rFonts w:asciiTheme="minorHAnsi" w:hAnsiTheme="minorHAnsi" w:cstheme="minorHAnsi"/>
                <w:color w:val="202020"/>
                <w:shd w:val="clear" w:color="auto" w:fill="FFFFFF"/>
              </w:rPr>
              <w:br/>
            </w:r>
            <w:r w:rsidRPr="003478B3">
              <w:rPr>
                <w:rFonts w:asciiTheme="minorHAnsi" w:hAnsiTheme="minorHAnsi" w:cstheme="minorHAnsi"/>
                <w:color w:val="202020"/>
                <w:shd w:val="clear" w:color="auto" w:fill="FFFFFF"/>
              </w:rPr>
              <w:br/>
              <w:t>• Supported independent living schemes – one way SCC are modernising care &amp; support and reducing reliance on traditional residential care. Over 700 new units being provided</w:t>
            </w:r>
            <w:r w:rsidRPr="003478B3">
              <w:rPr>
                <w:rFonts w:asciiTheme="minorHAnsi" w:hAnsiTheme="minorHAnsi" w:cstheme="minorHAnsi"/>
                <w:color w:val="202020"/>
                <w:shd w:val="clear" w:color="auto" w:fill="FFFFFF"/>
              </w:rPr>
              <w:br/>
            </w:r>
            <w:r w:rsidRPr="003478B3">
              <w:rPr>
                <w:rFonts w:asciiTheme="minorHAnsi" w:hAnsiTheme="minorHAnsi" w:cstheme="minorHAnsi"/>
                <w:color w:val="202020"/>
                <w:shd w:val="clear" w:color="auto" w:fill="FFFFFF"/>
              </w:rPr>
              <w:br/>
              <w:t>• The Surrey Climate Change Delivery Plan, that will set out how we all need to act to contribute to the ambition of Net-Zero carbon emissions for the County Council by 2030, and for the whole County by 2050</w:t>
            </w:r>
            <w:r w:rsidRPr="003478B3">
              <w:rPr>
                <w:rFonts w:asciiTheme="minorHAnsi" w:hAnsiTheme="minorHAnsi" w:cstheme="minorHAnsi"/>
                <w:color w:val="202020"/>
                <w:shd w:val="clear" w:color="auto" w:fill="FFFFFF"/>
              </w:rPr>
              <w:br/>
            </w:r>
            <w:r w:rsidRPr="003478B3">
              <w:rPr>
                <w:rFonts w:asciiTheme="minorHAnsi" w:hAnsiTheme="minorHAnsi" w:cstheme="minorHAnsi"/>
                <w:color w:val="202020"/>
                <w:shd w:val="clear" w:color="auto" w:fill="FFFFFF"/>
              </w:rPr>
              <w:br/>
              <w:t>• A new Transport Strategy for the whole of Surrey – how we need to find new, cleaner ways to get around and the role the council has in making that easier for everyone</w:t>
            </w:r>
          </w:p>
          <w:p w14:paraId="60B0F199" w14:textId="77777777" w:rsidR="00FE7A49" w:rsidRPr="003478B3" w:rsidRDefault="00FE7A49" w:rsidP="00FE7A49">
            <w:pPr>
              <w:shd w:val="clear" w:color="auto" w:fill="FFFFFF"/>
              <w:rPr>
                <w:rFonts w:asciiTheme="minorHAnsi" w:hAnsiTheme="minorHAnsi" w:cstheme="minorHAnsi"/>
                <w:color w:val="000000"/>
              </w:rPr>
            </w:pPr>
          </w:p>
          <w:p w14:paraId="7F316CFE" w14:textId="77777777" w:rsidR="00FE7A49" w:rsidRPr="003478B3" w:rsidRDefault="00FE7A49" w:rsidP="00FE7A49">
            <w:pPr>
              <w:shd w:val="clear" w:color="auto" w:fill="FFFFFF"/>
              <w:rPr>
                <w:rFonts w:asciiTheme="minorHAnsi" w:hAnsiTheme="minorHAnsi" w:cstheme="minorHAnsi"/>
                <w:color w:val="000000"/>
              </w:rPr>
            </w:pPr>
            <w:r w:rsidRPr="003478B3">
              <w:rPr>
                <w:rFonts w:asciiTheme="minorHAnsi" w:hAnsiTheme="minorHAnsi" w:cstheme="minorHAnsi"/>
                <w:color w:val="000000"/>
              </w:rPr>
              <w:t>-</w:t>
            </w:r>
            <w:r w:rsidRPr="003478B3">
              <w:rPr>
                <w:rFonts w:asciiTheme="minorHAnsi" w:hAnsiTheme="minorHAnsi" w:cstheme="minorHAnsi"/>
                <w:color w:val="202020"/>
              </w:rPr>
              <w:t>The work of Surrey Fire and Rescue and top 10 facts and updates - details on request. But one initiative is to improve river safety, as more people die by drowning in Surrey each year than in fires.</w:t>
            </w:r>
          </w:p>
          <w:p w14:paraId="262F5A7D" w14:textId="77777777" w:rsidR="00FE7A49" w:rsidRPr="003478B3" w:rsidRDefault="00FE7A49" w:rsidP="00FE7A49">
            <w:pPr>
              <w:shd w:val="clear" w:color="auto" w:fill="FFFFFF"/>
              <w:rPr>
                <w:rFonts w:asciiTheme="minorHAnsi" w:hAnsiTheme="minorHAnsi" w:cstheme="minorHAnsi"/>
                <w:color w:val="000000"/>
              </w:rPr>
            </w:pPr>
          </w:p>
          <w:p w14:paraId="01AF3DF6" w14:textId="77777777" w:rsidR="00FE7A49" w:rsidRPr="003478B3" w:rsidRDefault="00FE7A49" w:rsidP="00FE7A49">
            <w:pPr>
              <w:shd w:val="clear" w:color="auto" w:fill="FFFFFF"/>
              <w:rPr>
                <w:rFonts w:asciiTheme="minorHAnsi" w:hAnsiTheme="minorHAnsi" w:cstheme="minorHAnsi"/>
                <w:color w:val="222222"/>
              </w:rPr>
            </w:pPr>
            <w:r w:rsidRPr="003478B3">
              <w:rPr>
                <w:rFonts w:asciiTheme="minorHAnsi" w:hAnsiTheme="minorHAnsi" w:cstheme="minorHAnsi"/>
                <w:color w:val="202020"/>
              </w:rPr>
              <w:t>-The highways design plan for road tables at the Clay Lane/</w:t>
            </w:r>
            <w:proofErr w:type="spellStart"/>
            <w:r w:rsidRPr="003478B3">
              <w:rPr>
                <w:rFonts w:asciiTheme="minorHAnsi" w:hAnsiTheme="minorHAnsi" w:cstheme="minorHAnsi"/>
                <w:color w:val="202020"/>
              </w:rPr>
              <w:t>Blanchards</w:t>
            </w:r>
            <w:proofErr w:type="spellEnd"/>
            <w:r w:rsidRPr="003478B3">
              <w:rPr>
                <w:rFonts w:asciiTheme="minorHAnsi" w:hAnsiTheme="minorHAnsi" w:cstheme="minorHAnsi"/>
                <w:color w:val="202020"/>
              </w:rPr>
              <w:t xml:space="preserve"> Hill/JW Road junction has been sent to the Chairman and copied to </w:t>
            </w:r>
            <w:proofErr w:type="spellStart"/>
            <w:r w:rsidRPr="003478B3">
              <w:rPr>
                <w:rFonts w:asciiTheme="minorHAnsi" w:hAnsiTheme="minorHAnsi" w:cstheme="minorHAnsi"/>
                <w:color w:val="202020"/>
              </w:rPr>
              <w:t>Worplesdon</w:t>
            </w:r>
            <w:proofErr w:type="spellEnd"/>
            <w:r w:rsidRPr="003478B3">
              <w:rPr>
                <w:rFonts w:asciiTheme="minorHAnsi" w:hAnsiTheme="minorHAnsi" w:cstheme="minorHAnsi"/>
                <w:color w:val="202020"/>
              </w:rPr>
              <w:t xml:space="preserve"> Parish Council. I don't have a date for the work </w:t>
            </w:r>
            <w:proofErr w:type="gramStart"/>
            <w:r w:rsidRPr="003478B3">
              <w:rPr>
                <w:rFonts w:asciiTheme="minorHAnsi" w:hAnsiTheme="minorHAnsi" w:cstheme="minorHAnsi"/>
                <w:color w:val="202020"/>
              </w:rPr>
              <w:t>as yet</w:t>
            </w:r>
            <w:proofErr w:type="gramEnd"/>
            <w:r w:rsidRPr="003478B3">
              <w:rPr>
                <w:rFonts w:asciiTheme="minorHAnsi" w:hAnsiTheme="minorHAnsi" w:cstheme="minorHAnsi"/>
                <w:color w:val="202020"/>
              </w:rPr>
              <w:t>, the funding is for the financial year so could be any time between now and March,</w:t>
            </w:r>
          </w:p>
          <w:p w14:paraId="4BCC5E7E" w14:textId="7EC70798" w:rsidR="00FE7A49" w:rsidRPr="003478B3" w:rsidRDefault="00FE7A49" w:rsidP="00006EBD">
            <w:pPr>
              <w:pStyle w:val="ListParagraph"/>
              <w:spacing w:after="0"/>
              <w:ind w:left="0"/>
              <w:rPr>
                <w:rFonts w:asciiTheme="minorHAnsi" w:hAnsiTheme="minorHAnsi" w:cstheme="minorHAnsi"/>
              </w:rPr>
            </w:pPr>
          </w:p>
        </w:tc>
        <w:tc>
          <w:tcPr>
            <w:tcW w:w="2117" w:type="dxa"/>
            <w:gridSpan w:val="2"/>
            <w:tcBorders>
              <w:left w:val="single" w:sz="1" w:space="0" w:color="FFFFFF"/>
              <w:bottom w:val="single" w:sz="1" w:space="0" w:color="FFFFFF"/>
              <w:right w:val="single" w:sz="1" w:space="0" w:color="FFFFFF"/>
            </w:tcBorders>
            <w:shd w:val="clear" w:color="auto" w:fill="auto"/>
          </w:tcPr>
          <w:p w14:paraId="21E80555" w14:textId="77777777" w:rsidR="00B9026D" w:rsidRDefault="00B9026D" w:rsidP="00B26D58"/>
          <w:p w14:paraId="356DF17F" w14:textId="5D216146" w:rsidR="00B9026D" w:rsidRDefault="00B9026D" w:rsidP="00B26D58">
            <w:r>
              <w:t>Cllr Keith Witham</w:t>
            </w:r>
          </w:p>
        </w:tc>
      </w:tr>
      <w:tr w:rsidR="00B9026D" w14:paraId="44B8CA91" w14:textId="77777777" w:rsidTr="00A515EF">
        <w:trPr>
          <w:gridAfter w:val="1"/>
          <w:wAfter w:w="14" w:type="dxa"/>
          <w:trHeight w:val="725"/>
        </w:trPr>
        <w:tc>
          <w:tcPr>
            <w:tcW w:w="524" w:type="dxa"/>
            <w:tcBorders>
              <w:left w:val="single" w:sz="1" w:space="0" w:color="FFFFFF"/>
              <w:bottom w:val="single" w:sz="1" w:space="0" w:color="FFFFFF"/>
            </w:tcBorders>
            <w:shd w:val="clear" w:color="auto" w:fill="auto"/>
          </w:tcPr>
          <w:p w14:paraId="1DEDC42F" w14:textId="77777777" w:rsidR="00B9026D" w:rsidRDefault="00B9026D" w:rsidP="00A515EF">
            <w:pPr>
              <w:pStyle w:val="ListParagraph"/>
              <w:spacing w:after="0"/>
              <w:ind w:left="0"/>
            </w:pPr>
            <w:r>
              <w:rPr>
                <w:b/>
                <w:bCs/>
              </w:rPr>
              <w:t>1.2</w:t>
            </w:r>
          </w:p>
        </w:tc>
        <w:tc>
          <w:tcPr>
            <w:tcW w:w="6943" w:type="dxa"/>
            <w:tcBorders>
              <w:left w:val="single" w:sz="1" w:space="0" w:color="FFFFFF"/>
              <w:bottom w:val="single" w:sz="1" w:space="0" w:color="FFFFFF"/>
            </w:tcBorders>
            <w:shd w:val="clear" w:color="auto" w:fill="auto"/>
          </w:tcPr>
          <w:p w14:paraId="458C0DF9" w14:textId="402C6247" w:rsidR="00B9026D" w:rsidRPr="003478B3" w:rsidRDefault="00B9026D" w:rsidP="00A515EF">
            <w:pPr>
              <w:pStyle w:val="ListParagraph"/>
              <w:spacing w:after="0"/>
              <w:ind w:left="0"/>
              <w:rPr>
                <w:rFonts w:asciiTheme="minorHAnsi" w:hAnsiTheme="minorHAnsi" w:cstheme="minorHAnsi"/>
                <w:b/>
                <w:bCs/>
              </w:rPr>
            </w:pPr>
            <w:r w:rsidRPr="003478B3">
              <w:rPr>
                <w:rFonts w:asciiTheme="minorHAnsi" w:hAnsiTheme="minorHAnsi" w:cstheme="minorHAnsi"/>
                <w:b/>
                <w:bCs/>
              </w:rPr>
              <w:t>Guildford Borough Council</w:t>
            </w:r>
          </w:p>
          <w:p w14:paraId="29F60232" w14:textId="5DBF0E8E" w:rsidR="00AA532F" w:rsidRPr="003478B3" w:rsidRDefault="00FE7A49" w:rsidP="008126AE">
            <w:pPr>
              <w:pStyle w:val="ListParagraph"/>
              <w:numPr>
                <w:ilvl w:val="0"/>
                <w:numId w:val="16"/>
              </w:numPr>
              <w:shd w:val="clear" w:color="auto" w:fill="FFFFFF"/>
              <w:suppressAutoHyphens w:val="0"/>
              <w:spacing w:after="0" w:line="240" w:lineRule="auto"/>
              <w:rPr>
                <w:rFonts w:asciiTheme="minorHAnsi" w:hAnsiTheme="minorHAnsi" w:cstheme="minorHAnsi"/>
              </w:rPr>
            </w:pPr>
            <w:r w:rsidRPr="003478B3">
              <w:rPr>
                <w:rFonts w:asciiTheme="minorHAnsi" w:hAnsiTheme="minorHAnsi" w:cstheme="minorHAnsi"/>
                <w:color w:val="222222"/>
                <w:shd w:val="clear" w:color="auto" w:fill="FFFFFF"/>
              </w:rPr>
              <w:t xml:space="preserve">Guildford and Waverley Borough </w:t>
            </w:r>
            <w:proofErr w:type="spellStart"/>
            <w:r w:rsidRPr="003478B3">
              <w:rPr>
                <w:rFonts w:asciiTheme="minorHAnsi" w:hAnsiTheme="minorHAnsi" w:cstheme="minorHAnsi"/>
                <w:color w:val="222222"/>
                <w:shd w:val="clear" w:color="auto" w:fill="FFFFFF"/>
              </w:rPr>
              <w:t>Council’s</w:t>
            </w:r>
            <w:proofErr w:type="spellEnd"/>
            <w:r w:rsidRPr="003478B3">
              <w:rPr>
                <w:rFonts w:asciiTheme="minorHAnsi" w:hAnsiTheme="minorHAnsi" w:cstheme="minorHAnsi"/>
                <w:color w:val="222222"/>
                <w:shd w:val="clear" w:color="auto" w:fill="FFFFFF"/>
              </w:rPr>
              <w:t xml:space="preserve"> have moved a step closer to formalising partnership working by agreeing to combine some of the administrative functions. Both Councils will share a single senior management team including a chief </w:t>
            </w:r>
            <w:proofErr w:type="gramStart"/>
            <w:r w:rsidRPr="003478B3">
              <w:rPr>
                <w:rFonts w:asciiTheme="minorHAnsi" w:hAnsiTheme="minorHAnsi" w:cstheme="minorHAnsi"/>
                <w:color w:val="222222"/>
                <w:shd w:val="clear" w:color="auto" w:fill="FFFFFF"/>
              </w:rPr>
              <w:t>executive ,directors</w:t>
            </w:r>
            <w:proofErr w:type="gramEnd"/>
            <w:r w:rsidRPr="003478B3">
              <w:rPr>
                <w:rFonts w:asciiTheme="minorHAnsi" w:hAnsiTheme="minorHAnsi" w:cstheme="minorHAnsi"/>
                <w:color w:val="222222"/>
                <w:shd w:val="clear" w:color="auto" w:fill="FFFFFF"/>
              </w:rPr>
              <w:t xml:space="preserve"> and head of service. There will be a full Council meeting on the 28th of July to update the Councillors on the progress of this matter.</w:t>
            </w:r>
            <w:r w:rsidRPr="003478B3">
              <w:rPr>
                <w:rFonts w:asciiTheme="minorHAnsi" w:hAnsiTheme="minorHAnsi" w:cstheme="minorHAnsi"/>
                <w:color w:val="222222"/>
              </w:rPr>
              <w:br/>
            </w:r>
            <w:r w:rsidRPr="003478B3">
              <w:rPr>
                <w:rFonts w:asciiTheme="minorHAnsi" w:hAnsiTheme="minorHAnsi" w:cstheme="minorHAnsi"/>
              </w:rPr>
              <w:lastRenderedPageBreak/>
              <w:br/>
            </w:r>
            <w:r w:rsidRPr="003478B3">
              <w:rPr>
                <w:rFonts w:asciiTheme="minorHAnsi" w:hAnsiTheme="minorHAnsi" w:cstheme="minorHAnsi"/>
                <w:shd w:val="clear" w:color="auto" w:fill="FFFFFF"/>
              </w:rPr>
              <w:t xml:space="preserve"> 2. </w:t>
            </w:r>
            <w:bookmarkStart w:id="0" w:name="_Hlk77259057"/>
            <w:r w:rsidRPr="003478B3">
              <w:rPr>
                <w:rFonts w:asciiTheme="minorHAnsi" w:hAnsiTheme="minorHAnsi" w:cstheme="minorHAnsi"/>
                <w:shd w:val="clear" w:color="auto" w:fill="FFFFFF"/>
              </w:rPr>
              <w:t xml:space="preserve">The names of those who lost their lives in military service since the end of World War </w:t>
            </w:r>
            <w:proofErr w:type="gramStart"/>
            <w:r w:rsidRPr="003478B3">
              <w:rPr>
                <w:rFonts w:asciiTheme="minorHAnsi" w:hAnsiTheme="minorHAnsi" w:cstheme="minorHAnsi"/>
                <w:shd w:val="clear" w:color="auto" w:fill="FFFFFF"/>
              </w:rPr>
              <w:t>Two  who</w:t>
            </w:r>
            <w:proofErr w:type="gramEnd"/>
            <w:r w:rsidRPr="003478B3">
              <w:rPr>
                <w:rFonts w:asciiTheme="minorHAnsi" w:hAnsiTheme="minorHAnsi" w:cstheme="minorHAnsi"/>
                <w:shd w:val="clear" w:color="auto" w:fill="FFFFFF"/>
              </w:rPr>
              <w:t xml:space="preserve"> have a Guildford connection, can still be added to the memorial in the Castle grounds. The application deadline is the 30th of July, to have names inscribed in time for Remembrance </w:t>
            </w:r>
            <w:proofErr w:type="spellStart"/>
            <w:r w:rsidRPr="003478B3">
              <w:rPr>
                <w:rFonts w:asciiTheme="minorHAnsi" w:hAnsiTheme="minorHAnsi" w:cstheme="minorHAnsi"/>
                <w:shd w:val="clear" w:color="auto" w:fill="FFFFFF"/>
              </w:rPr>
              <w:t>Day.Please</w:t>
            </w:r>
            <w:proofErr w:type="spellEnd"/>
            <w:r w:rsidRPr="003478B3">
              <w:rPr>
                <w:rFonts w:asciiTheme="minorHAnsi" w:hAnsiTheme="minorHAnsi" w:cstheme="minorHAnsi"/>
                <w:shd w:val="clear" w:color="auto" w:fill="FFFFFF"/>
              </w:rPr>
              <w:t xml:space="preserve"> contact:</w:t>
            </w:r>
            <w:r w:rsidRPr="003478B3">
              <w:rPr>
                <w:rFonts w:asciiTheme="minorHAnsi" w:hAnsiTheme="minorHAnsi" w:cstheme="minorHAnsi"/>
              </w:rPr>
              <w:br/>
            </w:r>
            <w:r w:rsidRPr="003478B3">
              <w:rPr>
                <w:rFonts w:asciiTheme="minorHAnsi" w:hAnsiTheme="minorHAnsi" w:cstheme="minorHAnsi"/>
              </w:rPr>
              <w:br/>
            </w:r>
            <w:hyperlink r:id="rId7" w:tgtFrame="_blank" w:history="1">
              <w:r w:rsidRPr="003478B3">
                <w:rPr>
                  <w:rFonts w:asciiTheme="minorHAnsi" w:hAnsiTheme="minorHAnsi" w:cstheme="minorHAnsi"/>
                  <w:u w:val="single"/>
                  <w:shd w:val="clear" w:color="auto" w:fill="FFFFFF"/>
                </w:rPr>
                <w:t>civicsecretary@guildford.gov.uk</w:t>
              </w:r>
            </w:hyperlink>
          </w:p>
          <w:bookmarkEnd w:id="0"/>
          <w:p w14:paraId="2900ED90" w14:textId="5B581CB0" w:rsidR="008126AE" w:rsidRPr="003478B3" w:rsidRDefault="008126AE" w:rsidP="008126AE">
            <w:pPr>
              <w:pStyle w:val="ListParagraph"/>
              <w:shd w:val="clear" w:color="auto" w:fill="FFFFFF"/>
              <w:suppressAutoHyphens w:val="0"/>
              <w:spacing w:after="0" w:line="240" w:lineRule="auto"/>
              <w:ind w:left="420"/>
              <w:rPr>
                <w:rFonts w:asciiTheme="minorHAnsi" w:hAnsiTheme="minorHAnsi" w:cstheme="minorHAnsi"/>
              </w:rPr>
            </w:pPr>
            <w:r w:rsidRPr="003478B3">
              <w:rPr>
                <w:rFonts w:asciiTheme="minorHAnsi" w:hAnsiTheme="minorHAnsi" w:cstheme="minorHAnsi"/>
                <w:shd w:val="clear" w:color="auto" w:fill="FFFFFF"/>
              </w:rPr>
              <w:t>Add to the newsletter</w:t>
            </w:r>
            <w:r w:rsidRPr="003478B3">
              <w:rPr>
                <w:rFonts w:asciiTheme="minorHAnsi" w:hAnsiTheme="minorHAnsi" w:cstheme="minorHAnsi"/>
              </w:rPr>
              <w:t xml:space="preserve"> </w:t>
            </w:r>
            <w:r w:rsidR="003478B3">
              <w:rPr>
                <w:rFonts w:asciiTheme="minorHAnsi" w:hAnsiTheme="minorHAnsi" w:cstheme="minorHAnsi"/>
              </w:rPr>
              <w:t>– Actioned 15.07.21</w:t>
            </w:r>
          </w:p>
        </w:tc>
        <w:tc>
          <w:tcPr>
            <w:tcW w:w="2117" w:type="dxa"/>
            <w:gridSpan w:val="2"/>
            <w:tcBorders>
              <w:left w:val="single" w:sz="1" w:space="0" w:color="FFFFFF"/>
              <w:bottom w:val="single" w:sz="1" w:space="0" w:color="FFFFFF"/>
              <w:right w:val="single" w:sz="1" w:space="0" w:color="FFFFFF"/>
            </w:tcBorders>
            <w:shd w:val="clear" w:color="auto" w:fill="auto"/>
          </w:tcPr>
          <w:p w14:paraId="23A67A91" w14:textId="77777777" w:rsidR="00B9026D" w:rsidRDefault="00B9026D" w:rsidP="00B26D58">
            <w:r>
              <w:lastRenderedPageBreak/>
              <w:t xml:space="preserve">Cllr Bob </w:t>
            </w:r>
            <w:proofErr w:type="spellStart"/>
            <w:r>
              <w:t>McShee</w:t>
            </w:r>
            <w:proofErr w:type="spellEnd"/>
          </w:p>
        </w:tc>
      </w:tr>
      <w:tr w:rsidR="00B9026D" w14:paraId="7CB2B846" w14:textId="77777777" w:rsidTr="00A515EF">
        <w:trPr>
          <w:gridAfter w:val="1"/>
          <w:wAfter w:w="14" w:type="dxa"/>
          <w:trHeight w:val="706"/>
        </w:trPr>
        <w:tc>
          <w:tcPr>
            <w:tcW w:w="524" w:type="dxa"/>
            <w:tcBorders>
              <w:left w:val="single" w:sz="1" w:space="0" w:color="FFFFFF"/>
              <w:bottom w:val="single" w:sz="1" w:space="0" w:color="FFFFFF"/>
            </w:tcBorders>
            <w:shd w:val="clear" w:color="auto" w:fill="auto"/>
          </w:tcPr>
          <w:p w14:paraId="003FF7DE" w14:textId="2FEF57B0" w:rsidR="00B9026D" w:rsidRPr="0084248C" w:rsidRDefault="00B9026D" w:rsidP="00A515EF">
            <w:pPr>
              <w:pStyle w:val="ListParagraph"/>
              <w:spacing w:after="0"/>
              <w:ind w:left="0"/>
            </w:pPr>
            <w:r w:rsidRPr="0084248C">
              <w:rPr>
                <w:b/>
                <w:bCs/>
              </w:rPr>
              <w:t>1.</w:t>
            </w:r>
            <w:r>
              <w:rPr>
                <w:b/>
                <w:bCs/>
              </w:rPr>
              <w:t>3</w:t>
            </w:r>
            <w:r w:rsidR="008E1436">
              <w:rPr>
                <w:b/>
                <w:bCs/>
              </w:rPr>
              <w:t xml:space="preserve"> </w:t>
            </w:r>
          </w:p>
        </w:tc>
        <w:tc>
          <w:tcPr>
            <w:tcW w:w="6943" w:type="dxa"/>
            <w:tcBorders>
              <w:left w:val="single" w:sz="1" w:space="0" w:color="FFFFFF"/>
              <w:bottom w:val="single" w:sz="1" w:space="0" w:color="FFFFFF"/>
            </w:tcBorders>
            <w:shd w:val="clear" w:color="auto" w:fill="auto"/>
          </w:tcPr>
          <w:p w14:paraId="49CD35EF" w14:textId="77777777" w:rsidR="00FE7A49" w:rsidRPr="003478B3" w:rsidRDefault="008E1436" w:rsidP="00006EBD">
            <w:pPr>
              <w:rPr>
                <w:rFonts w:asciiTheme="minorHAnsi" w:hAnsiTheme="minorHAnsi" w:cstheme="minorHAnsi"/>
                <w:b/>
                <w:bCs/>
              </w:rPr>
            </w:pPr>
            <w:r w:rsidRPr="003478B3">
              <w:rPr>
                <w:rFonts w:asciiTheme="minorHAnsi" w:hAnsiTheme="minorHAnsi" w:cstheme="minorHAnsi"/>
                <w:b/>
                <w:bCs/>
              </w:rPr>
              <w:t>WPC</w:t>
            </w:r>
          </w:p>
          <w:p w14:paraId="2B0840DE" w14:textId="77777777" w:rsidR="00FE7A49" w:rsidRPr="003478B3" w:rsidRDefault="00FE7A49" w:rsidP="00FE7A49">
            <w:pPr>
              <w:pStyle w:val="Heading1"/>
              <w:rPr>
                <w:rFonts w:asciiTheme="minorHAnsi" w:eastAsia="Times New Roman" w:hAnsiTheme="minorHAnsi" w:cstheme="minorHAnsi"/>
                <w:b/>
                <w:bCs/>
                <w:sz w:val="22"/>
                <w:szCs w:val="22"/>
                <w:lang w:eastAsia="en-GB"/>
              </w:rPr>
            </w:pPr>
            <w:r w:rsidRPr="003478B3">
              <w:rPr>
                <w:rFonts w:asciiTheme="minorHAnsi" w:hAnsiTheme="minorHAnsi" w:cstheme="minorHAnsi"/>
                <w:b/>
                <w:bCs/>
                <w:sz w:val="22"/>
                <w:szCs w:val="22"/>
              </w:rPr>
              <w:t>Rain garden installation, A320</w:t>
            </w:r>
          </w:p>
          <w:p w14:paraId="76AD6035" w14:textId="77777777" w:rsidR="00FE7A49" w:rsidRPr="003478B3" w:rsidRDefault="00FE7A49" w:rsidP="00FE7A49">
            <w:pPr>
              <w:pStyle w:val="ListParagraph"/>
              <w:rPr>
                <w:rFonts w:asciiTheme="minorHAnsi" w:eastAsia="Times New Roman" w:hAnsiTheme="minorHAnsi" w:cstheme="minorHAnsi"/>
                <w:lang w:eastAsia="en-GB"/>
              </w:rPr>
            </w:pPr>
            <w:r w:rsidRPr="003478B3">
              <w:rPr>
                <w:rFonts w:asciiTheme="minorHAnsi" w:eastAsia="Times New Roman" w:hAnsiTheme="minorHAnsi" w:cstheme="minorHAnsi"/>
                <w:lang w:eastAsia="en-GB"/>
              </w:rPr>
              <w:t xml:space="preserve">Date of installation still not confirmed by Surrey County Council – albeit we have been advised that this is considered by Surrey County Council to be a low priority.  WPC is not satisfied with this response and will be raising this matter at the next Flood Forum meeting. </w:t>
            </w:r>
          </w:p>
          <w:p w14:paraId="7450D01B" w14:textId="77777777" w:rsidR="00FE7A49" w:rsidRPr="003478B3" w:rsidRDefault="00FE7A49" w:rsidP="00FE7A49">
            <w:pPr>
              <w:pStyle w:val="Heading1"/>
              <w:rPr>
                <w:rFonts w:asciiTheme="minorHAnsi" w:eastAsia="Times New Roman" w:hAnsiTheme="minorHAnsi" w:cstheme="minorHAnsi"/>
                <w:b/>
                <w:bCs/>
                <w:sz w:val="22"/>
                <w:szCs w:val="22"/>
                <w:lang w:eastAsia="en-GB"/>
              </w:rPr>
            </w:pPr>
            <w:r w:rsidRPr="003478B3">
              <w:rPr>
                <w:rFonts w:asciiTheme="minorHAnsi" w:hAnsiTheme="minorHAnsi" w:cstheme="minorHAnsi"/>
                <w:b/>
                <w:bCs/>
                <w:sz w:val="22"/>
                <w:szCs w:val="22"/>
              </w:rPr>
              <w:t>Replacement bus shelter, Woking Road</w:t>
            </w:r>
          </w:p>
          <w:p w14:paraId="5B4C8994" w14:textId="77777777" w:rsidR="00FE7A49" w:rsidRPr="003478B3" w:rsidRDefault="00FE7A49" w:rsidP="00FE7A49">
            <w:pPr>
              <w:pStyle w:val="ListParagraph"/>
              <w:rPr>
                <w:rFonts w:asciiTheme="minorHAnsi" w:hAnsiTheme="minorHAnsi" w:cstheme="minorHAnsi"/>
                <w:b/>
                <w:bCs/>
              </w:rPr>
            </w:pPr>
            <w:r w:rsidRPr="003478B3">
              <w:rPr>
                <w:rFonts w:asciiTheme="minorHAnsi" w:eastAsia="Times New Roman" w:hAnsiTheme="minorHAnsi" w:cstheme="minorHAnsi"/>
                <w:lang w:eastAsia="en-GB"/>
              </w:rPr>
              <w:t>SCC have still not advised whether the Road Opening Licence has been obtained.  The Parish Council continues to chase this matter up.</w:t>
            </w:r>
            <w:r w:rsidRPr="003478B3">
              <w:rPr>
                <w:rFonts w:asciiTheme="minorHAnsi" w:eastAsia="Times New Roman" w:hAnsiTheme="minorHAnsi" w:cstheme="minorHAnsi"/>
                <w:lang w:eastAsia="en-GB"/>
              </w:rPr>
              <w:br/>
            </w:r>
          </w:p>
          <w:p w14:paraId="2246D0A7" w14:textId="77777777" w:rsidR="00FE7A49" w:rsidRPr="003478B3" w:rsidRDefault="00FE7A49" w:rsidP="00FE7A49">
            <w:pPr>
              <w:pStyle w:val="Heading1"/>
              <w:spacing w:before="0"/>
              <w:rPr>
                <w:rFonts w:asciiTheme="minorHAnsi" w:hAnsiTheme="minorHAnsi" w:cstheme="minorHAnsi"/>
                <w:b/>
                <w:bCs/>
                <w:color w:val="auto"/>
                <w:sz w:val="22"/>
                <w:szCs w:val="22"/>
              </w:rPr>
            </w:pPr>
            <w:r w:rsidRPr="003478B3">
              <w:rPr>
                <w:rFonts w:asciiTheme="minorHAnsi" w:hAnsiTheme="minorHAnsi" w:cstheme="minorHAnsi"/>
                <w:b/>
                <w:bCs/>
                <w:color w:val="auto"/>
                <w:sz w:val="22"/>
                <w:szCs w:val="22"/>
              </w:rPr>
              <w:t xml:space="preserve">CSW deployed Jacobs Well </w:t>
            </w:r>
          </w:p>
          <w:p w14:paraId="11BF6100" w14:textId="3F481B77" w:rsidR="00FE7A49" w:rsidRPr="003478B3" w:rsidRDefault="00FE7A49" w:rsidP="00FE7A49">
            <w:pPr>
              <w:ind w:left="709"/>
              <w:rPr>
                <w:rFonts w:asciiTheme="minorHAnsi" w:hAnsiTheme="minorHAnsi" w:cstheme="minorHAnsi"/>
              </w:rPr>
            </w:pPr>
            <w:r w:rsidRPr="003478B3">
              <w:rPr>
                <w:rFonts w:asciiTheme="minorHAnsi" w:hAnsiTheme="minorHAnsi" w:cstheme="minorHAnsi"/>
              </w:rPr>
              <w:t>New volunteers are always welcome.</w:t>
            </w:r>
          </w:p>
          <w:p w14:paraId="4C526E42" w14:textId="6FFFFEF1" w:rsidR="008126AE" w:rsidRPr="003478B3" w:rsidRDefault="008126AE" w:rsidP="00FE7A49">
            <w:pPr>
              <w:ind w:left="709"/>
              <w:rPr>
                <w:rFonts w:asciiTheme="minorHAnsi" w:hAnsiTheme="minorHAnsi" w:cstheme="minorHAnsi"/>
              </w:rPr>
            </w:pPr>
            <w:r w:rsidRPr="003478B3">
              <w:rPr>
                <w:rFonts w:asciiTheme="minorHAnsi" w:hAnsiTheme="minorHAnsi" w:cstheme="minorHAnsi"/>
              </w:rPr>
              <w:t>Add to newsletter</w:t>
            </w:r>
            <w:r w:rsidR="003478B3" w:rsidRPr="003478B3">
              <w:rPr>
                <w:rFonts w:asciiTheme="minorHAnsi" w:hAnsiTheme="minorHAnsi" w:cstheme="minorHAnsi"/>
              </w:rPr>
              <w:t xml:space="preserve"> – Actioned 15.07.21</w:t>
            </w:r>
          </w:p>
          <w:p w14:paraId="75F8F7AA" w14:textId="77777777" w:rsidR="00FE7A49" w:rsidRPr="003478B3" w:rsidRDefault="00FE7A49" w:rsidP="00FE7A49">
            <w:pPr>
              <w:rPr>
                <w:rFonts w:asciiTheme="minorHAnsi" w:hAnsiTheme="minorHAnsi" w:cstheme="minorHAnsi"/>
              </w:rPr>
            </w:pPr>
          </w:p>
          <w:p w14:paraId="6B423D93" w14:textId="77777777" w:rsidR="00FE7A49" w:rsidRPr="003478B3" w:rsidRDefault="00FE7A49" w:rsidP="00FE7A49">
            <w:pPr>
              <w:pStyle w:val="Heading1"/>
              <w:spacing w:before="0"/>
              <w:rPr>
                <w:rFonts w:asciiTheme="minorHAnsi" w:hAnsiTheme="minorHAnsi" w:cstheme="minorHAnsi"/>
                <w:b/>
                <w:bCs/>
                <w:sz w:val="22"/>
                <w:szCs w:val="22"/>
              </w:rPr>
            </w:pPr>
            <w:r w:rsidRPr="003478B3">
              <w:rPr>
                <w:rFonts w:asciiTheme="minorHAnsi" w:hAnsiTheme="minorHAnsi" w:cstheme="minorHAnsi"/>
                <w:b/>
                <w:bCs/>
                <w:sz w:val="22"/>
                <w:szCs w:val="22"/>
              </w:rPr>
              <w:t>Wildflower meadow – Harry’s Meadow</w:t>
            </w:r>
          </w:p>
          <w:p w14:paraId="67412450" w14:textId="77777777" w:rsidR="00FE7A49" w:rsidRPr="003478B3" w:rsidRDefault="00FE7A49" w:rsidP="00FE7A49">
            <w:pPr>
              <w:ind w:left="720"/>
              <w:rPr>
                <w:rFonts w:asciiTheme="minorHAnsi" w:hAnsiTheme="minorHAnsi" w:cstheme="minorHAnsi"/>
              </w:rPr>
            </w:pPr>
            <w:r w:rsidRPr="003478B3">
              <w:rPr>
                <w:rFonts w:asciiTheme="minorHAnsi" w:hAnsiTheme="minorHAnsi" w:cstheme="minorHAnsi"/>
              </w:rPr>
              <w:t xml:space="preserve">Now that the wildflowers have gone over and the flowers have had a chance to reseed, </w:t>
            </w:r>
            <w:proofErr w:type="spellStart"/>
            <w:r w:rsidRPr="003478B3">
              <w:rPr>
                <w:rFonts w:asciiTheme="minorHAnsi" w:hAnsiTheme="minorHAnsi" w:cstheme="minorHAnsi"/>
              </w:rPr>
              <w:t>Worplesdon</w:t>
            </w:r>
            <w:proofErr w:type="spellEnd"/>
            <w:r w:rsidRPr="003478B3">
              <w:rPr>
                <w:rFonts w:asciiTheme="minorHAnsi" w:hAnsiTheme="minorHAnsi" w:cstheme="minorHAnsi"/>
              </w:rPr>
              <w:t xml:space="preserve"> Parish Council, will be arranging for the top half of the meadow to be cut.  We have also asked that moving forward, the paths are cut to twice the width.  Dog walkers are requested to keep dogs on long leads to ensure that dog mess can be retrieved, as this creates as hazard for our grass cutting contractors whether the grass is long or short.</w:t>
            </w:r>
            <w:r w:rsidRPr="003478B3">
              <w:rPr>
                <w:rFonts w:asciiTheme="minorHAnsi" w:hAnsiTheme="minorHAnsi" w:cstheme="minorHAnsi"/>
              </w:rPr>
              <w:br/>
            </w:r>
            <w:r w:rsidRPr="003478B3">
              <w:rPr>
                <w:rFonts w:asciiTheme="minorHAnsi" w:hAnsiTheme="minorHAnsi" w:cstheme="minorHAnsi"/>
              </w:rPr>
              <w:br/>
              <w:t xml:space="preserve">The Head Groundsman has, however, </w:t>
            </w:r>
            <w:proofErr w:type="spellStart"/>
            <w:r w:rsidRPr="003478B3">
              <w:rPr>
                <w:rFonts w:asciiTheme="minorHAnsi" w:hAnsiTheme="minorHAnsi" w:cstheme="minorHAnsi"/>
              </w:rPr>
              <w:t>strimmed</w:t>
            </w:r>
            <w:proofErr w:type="spellEnd"/>
            <w:r w:rsidRPr="003478B3">
              <w:rPr>
                <w:rFonts w:asciiTheme="minorHAnsi" w:hAnsiTheme="minorHAnsi" w:cstheme="minorHAnsi"/>
              </w:rPr>
              <w:t xml:space="preserve"> around the benches to provide easy access and a new notice has been placed on the WW1 commemorative bin asking dog owners to dispose of their dog’s mess in the dog poo bin in the alternative litter bins.</w:t>
            </w:r>
          </w:p>
          <w:p w14:paraId="491B1144" w14:textId="77777777" w:rsidR="00FE7A49" w:rsidRPr="003478B3" w:rsidRDefault="00FE7A49" w:rsidP="00FE7A49">
            <w:pPr>
              <w:ind w:left="720"/>
              <w:rPr>
                <w:rFonts w:asciiTheme="minorHAnsi" w:hAnsiTheme="minorHAnsi" w:cstheme="minorHAnsi"/>
              </w:rPr>
            </w:pPr>
          </w:p>
          <w:p w14:paraId="2E722F60" w14:textId="77777777" w:rsidR="00FE7A49" w:rsidRPr="003478B3" w:rsidRDefault="00FE7A49" w:rsidP="00FE7A49">
            <w:pPr>
              <w:pStyle w:val="Heading1"/>
              <w:spacing w:before="0"/>
              <w:rPr>
                <w:rFonts w:asciiTheme="minorHAnsi" w:hAnsiTheme="minorHAnsi" w:cstheme="minorHAnsi"/>
                <w:b/>
                <w:bCs/>
                <w:sz w:val="22"/>
                <w:szCs w:val="22"/>
              </w:rPr>
            </w:pPr>
            <w:r w:rsidRPr="003478B3">
              <w:rPr>
                <w:rFonts w:asciiTheme="minorHAnsi" w:hAnsiTheme="minorHAnsi" w:cstheme="minorHAnsi"/>
                <w:b/>
                <w:bCs/>
                <w:sz w:val="22"/>
                <w:szCs w:val="22"/>
              </w:rPr>
              <w:t xml:space="preserve">Maintenance of the war memorial – </w:t>
            </w:r>
            <w:proofErr w:type="spellStart"/>
            <w:r w:rsidRPr="003478B3">
              <w:rPr>
                <w:rFonts w:asciiTheme="minorHAnsi" w:hAnsiTheme="minorHAnsi" w:cstheme="minorHAnsi"/>
                <w:b/>
                <w:bCs/>
                <w:sz w:val="22"/>
                <w:szCs w:val="22"/>
              </w:rPr>
              <w:t>Queenhythe</w:t>
            </w:r>
            <w:proofErr w:type="spellEnd"/>
            <w:r w:rsidRPr="003478B3">
              <w:rPr>
                <w:rFonts w:asciiTheme="minorHAnsi" w:hAnsiTheme="minorHAnsi" w:cstheme="minorHAnsi"/>
                <w:b/>
                <w:bCs/>
                <w:sz w:val="22"/>
                <w:szCs w:val="22"/>
              </w:rPr>
              <w:t xml:space="preserve"> Road </w:t>
            </w:r>
          </w:p>
          <w:p w14:paraId="6D904F43" w14:textId="5495F657" w:rsidR="00FE7A49" w:rsidRPr="003478B3" w:rsidRDefault="00FE7A49" w:rsidP="00FE7A49">
            <w:pPr>
              <w:ind w:left="720"/>
              <w:rPr>
                <w:rFonts w:asciiTheme="minorHAnsi" w:hAnsiTheme="minorHAnsi" w:cstheme="minorHAnsi"/>
              </w:rPr>
            </w:pPr>
            <w:r w:rsidRPr="003478B3">
              <w:rPr>
                <w:rFonts w:asciiTheme="minorHAnsi" w:hAnsiTheme="minorHAnsi" w:cstheme="minorHAnsi"/>
              </w:rPr>
              <w:lastRenderedPageBreak/>
              <w:t xml:space="preserve">In a bid to protect the war memorial, </w:t>
            </w:r>
            <w:proofErr w:type="spellStart"/>
            <w:r w:rsidRPr="003478B3">
              <w:rPr>
                <w:rFonts w:asciiTheme="minorHAnsi" w:hAnsiTheme="minorHAnsi" w:cstheme="minorHAnsi"/>
              </w:rPr>
              <w:t>Worplesdon</w:t>
            </w:r>
            <w:proofErr w:type="spellEnd"/>
            <w:r w:rsidRPr="003478B3">
              <w:rPr>
                <w:rFonts w:asciiTheme="minorHAnsi" w:hAnsiTheme="minorHAnsi" w:cstheme="minorHAnsi"/>
              </w:rPr>
              <w:t xml:space="preserve"> Parish Council is planning to replace the concrete finials with brown recycled posts.</w:t>
            </w:r>
          </w:p>
          <w:p w14:paraId="6F119311" w14:textId="77777777" w:rsidR="00FE7A49" w:rsidRPr="003478B3" w:rsidRDefault="00FE7A49" w:rsidP="00FE7A49">
            <w:pPr>
              <w:pStyle w:val="Heading1"/>
              <w:keepLines w:val="0"/>
              <w:tabs>
                <w:tab w:val="num" w:pos="720"/>
              </w:tabs>
              <w:suppressAutoHyphens w:val="0"/>
              <w:spacing w:after="60" w:line="240" w:lineRule="auto"/>
              <w:ind w:left="720" w:hanging="720"/>
              <w:rPr>
                <w:rFonts w:asciiTheme="minorHAnsi" w:eastAsia="Times New Roman" w:hAnsiTheme="minorHAnsi" w:cstheme="minorHAnsi"/>
                <w:b/>
                <w:bCs/>
                <w:sz w:val="22"/>
                <w:szCs w:val="22"/>
                <w:lang w:eastAsia="en-GB"/>
              </w:rPr>
            </w:pPr>
            <w:r w:rsidRPr="003478B3">
              <w:rPr>
                <w:rStyle w:val="Heading1Char"/>
                <w:rFonts w:asciiTheme="minorHAnsi" w:hAnsiTheme="minorHAnsi" w:cstheme="minorHAnsi"/>
                <w:b/>
                <w:bCs/>
                <w:sz w:val="22"/>
                <w:szCs w:val="22"/>
              </w:rPr>
              <w:t>Jacobs Well Recreation Ground - car parking and turning space to be reinstated - replacement land drains</w:t>
            </w:r>
            <w:r w:rsidRPr="003478B3">
              <w:rPr>
                <w:rFonts w:asciiTheme="minorHAnsi" w:hAnsiTheme="minorHAnsi" w:cstheme="minorHAnsi"/>
                <w:b/>
                <w:bCs/>
                <w:sz w:val="22"/>
                <w:szCs w:val="22"/>
              </w:rPr>
              <w:t xml:space="preserve"> to be installed and a bird pellet feeder and interpretation board to be provided</w:t>
            </w:r>
          </w:p>
          <w:p w14:paraId="1043DB1B" w14:textId="77777777" w:rsidR="00FE7A49" w:rsidRPr="003478B3" w:rsidRDefault="00FE7A49" w:rsidP="00FE7A49">
            <w:pPr>
              <w:pStyle w:val="ListParagraph"/>
              <w:ind w:left="709"/>
              <w:rPr>
                <w:rFonts w:asciiTheme="minorHAnsi" w:hAnsiTheme="minorHAnsi" w:cstheme="minorHAnsi"/>
              </w:rPr>
            </w:pPr>
          </w:p>
          <w:p w14:paraId="16394BE4" w14:textId="77777777" w:rsidR="00FE7A49" w:rsidRPr="003478B3" w:rsidRDefault="00FE7A49" w:rsidP="00FE7A49">
            <w:pPr>
              <w:pStyle w:val="ListParagraph"/>
              <w:ind w:left="709"/>
              <w:rPr>
                <w:rFonts w:asciiTheme="minorHAnsi" w:hAnsiTheme="minorHAnsi" w:cstheme="minorHAnsi"/>
              </w:rPr>
            </w:pPr>
            <w:r w:rsidRPr="003478B3">
              <w:rPr>
                <w:rFonts w:asciiTheme="minorHAnsi" w:hAnsiTheme="minorHAnsi" w:cstheme="minorHAnsi"/>
              </w:rPr>
              <w:t xml:space="preserve">A site meeting was held on 18 June at which </w:t>
            </w:r>
            <w:proofErr w:type="gramStart"/>
            <w:r w:rsidRPr="003478B3">
              <w:rPr>
                <w:rFonts w:asciiTheme="minorHAnsi" w:hAnsiTheme="minorHAnsi" w:cstheme="minorHAnsi"/>
              </w:rPr>
              <w:t>a number of</w:t>
            </w:r>
            <w:proofErr w:type="gramEnd"/>
            <w:r w:rsidRPr="003478B3">
              <w:rPr>
                <w:rFonts w:asciiTheme="minorHAnsi" w:hAnsiTheme="minorHAnsi" w:cstheme="minorHAnsi"/>
              </w:rPr>
              <w:t xml:space="preserve"> residents from White House Lane were in attendance.  </w:t>
            </w:r>
            <w:proofErr w:type="gramStart"/>
            <w:r w:rsidRPr="003478B3">
              <w:rPr>
                <w:rFonts w:asciiTheme="minorHAnsi" w:hAnsiTheme="minorHAnsi" w:cstheme="minorHAnsi"/>
              </w:rPr>
              <w:t>A number of</w:t>
            </w:r>
            <w:proofErr w:type="gramEnd"/>
            <w:r w:rsidRPr="003478B3">
              <w:rPr>
                <w:rFonts w:asciiTheme="minorHAnsi" w:hAnsiTheme="minorHAnsi" w:cstheme="minorHAnsi"/>
              </w:rPr>
              <w:t xml:space="preserve"> topics were discussed, including:</w:t>
            </w:r>
          </w:p>
          <w:p w14:paraId="2F211C55" w14:textId="77777777" w:rsidR="00FE7A49" w:rsidRPr="003478B3" w:rsidRDefault="00FE7A49" w:rsidP="00FE7A49">
            <w:pPr>
              <w:pStyle w:val="ListParagraph"/>
              <w:ind w:left="1080"/>
              <w:rPr>
                <w:rFonts w:asciiTheme="minorHAnsi" w:hAnsiTheme="minorHAnsi" w:cstheme="minorHAnsi"/>
              </w:rPr>
            </w:pPr>
          </w:p>
          <w:p w14:paraId="2448ACB1" w14:textId="77777777" w:rsidR="00FE7A49" w:rsidRPr="003478B3" w:rsidRDefault="00FE7A49" w:rsidP="00FE7A49">
            <w:pPr>
              <w:pStyle w:val="ListParagraph"/>
              <w:numPr>
                <w:ilvl w:val="0"/>
                <w:numId w:val="9"/>
              </w:numPr>
              <w:suppressAutoHyphens w:val="0"/>
              <w:spacing w:after="0" w:line="240" w:lineRule="auto"/>
              <w:contextualSpacing/>
              <w:rPr>
                <w:rFonts w:asciiTheme="minorHAnsi" w:hAnsiTheme="minorHAnsi" w:cstheme="minorHAnsi"/>
              </w:rPr>
            </w:pPr>
            <w:r w:rsidRPr="003478B3">
              <w:rPr>
                <w:rFonts w:asciiTheme="minorHAnsi" w:hAnsiTheme="minorHAnsi" w:cstheme="minorHAnsi"/>
              </w:rPr>
              <w:t>Removal of trees through necessity (dead/dying/dangerous).</w:t>
            </w:r>
          </w:p>
          <w:p w14:paraId="1315C48A" w14:textId="77777777" w:rsidR="00FE7A49" w:rsidRPr="003478B3" w:rsidRDefault="00FE7A49" w:rsidP="00FE7A49">
            <w:pPr>
              <w:pStyle w:val="ListParagraph"/>
              <w:numPr>
                <w:ilvl w:val="0"/>
                <w:numId w:val="9"/>
              </w:numPr>
              <w:suppressAutoHyphens w:val="0"/>
              <w:spacing w:after="0" w:line="240" w:lineRule="auto"/>
              <w:contextualSpacing/>
              <w:rPr>
                <w:rFonts w:asciiTheme="minorHAnsi" w:hAnsiTheme="minorHAnsi" w:cstheme="minorHAnsi"/>
              </w:rPr>
            </w:pPr>
            <w:r w:rsidRPr="003478B3">
              <w:rPr>
                <w:rFonts w:asciiTheme="minorHAnsi" w:hAnsiTheme="minorHAnsi" w:cstheme="minorHAnsi"/>
              </w:rPr>
              <w:t>Oak processionary moth spraying – ongoing vigilance required.</w:t>
            </w:r>
          </w:p>
          <w:p w14:paraId="4521AB7D" w14:textId="77777777" w:rsidR="00FE7A49" w:rsidRPr="003478B3" w:rsidRDefault="00FE7A49" w:rsidP="00FE7A49">
            <w:pPr>
              <w:pStyle w:val="ListParagraph"/>
              <w:numPr>
                <w:ilvl w:val="0"/>
                <w:numId w:val="9"/>
              </w:numPr>
              <w:suppressAutoHyphens w:val="0"/>
              <w:spacing w:after="0" w:line="240" w:lineRule="auto"/>
              <w:contextualSpacing/>
              <w:rPr>
                <w:rFonts w:asciiTheme="minorHAnsi" w:hAnsiTheme="minorHAnsi" w:cstheme="minorHAnsi"/>
              </w:rPr>
            </w:pPr>
            <w:r w:rsidRPr="003478B3">
              <w:rPr>
                <w:rFonts w:asciiTheme="minorHAnsi" w:hAnsiTheme="minorHAnsi" w:cstheme="minorHAnsi"/>
              </w:rPr>
              <w:t>Replacement land drains to be installed - in the main playing field this financial year.</w:t>
            </w:r>
          </w:p>
          <w:p w14:paraId="37BCAD95" w14:textId="77777777" w:rsidR="00FE7A49" w:rsidRPr="003478B3" w:rsidRDefault="00FE7A49" w:rsidP="00FE7A49">
            <w:pPr>
              <w:pStyle w:val="ListParagraph"/>
              <w:numPr>
                <w:ilvl w:val="0"/>
                <w:numId w:val="9"/>
              </w:numPr>
              <w:suppressAutoHyphens w:val="0"/>
              <w:spacing w:after="0" w:line="240" w:lineRule="auto"/>
              <w:contextualSpacing/>
              <w:rPr>
                <w:rFonts w:asciiTheme="minorHAnsi" w:hAnsiTheme="minorHAnsi" w:cstheme="minorHAnsi"/>
              </w:rPr>
            </w:pPr>
            <w:r w:rsidRPr="003478B3">
              <w:rPr>
                <w:rFonts w:asciiTheme="minorHAnsi" w:hAnsiTheme="minorHAnsi" w:cstheme="minorHAnsi"/>
              </w:rPr>
              <w:t>Pond maintenance – White House Pond – planned to be carried out November 2021 – Jan 2022.</w:t>
            </w:r>
          </w:p>
          <w:p w14:paraId="5C5BF86E" w14:textId="77777777" w:rsidR="00FE7A49" w:rsidRPr="003478B3" w:rsidRDefault="00FE7A49" w:rsidP="00FE7A49">
            <w:pPr>
              <w:pStyle w:val="ListParagraph"/>
              <w:numPr>
                <w:ilvl w:val="0"/>
                <w:numId w:val="9"/>
              </w:numPr>
              <w:suppressAutoHyphens w:val="0"/>
              <w:spacing w:after="0" w:line="240" w:lineRule="auto"/>
              <w:contextualSpacing/>
              <w:rPr>
                <w:rFonts w:asciiTheme="minorHAnsi" w:hAnsiTheme="minorHAnsi" w:cstheme="minorHAnsi"/>
              </w:rPr>
            </w:pPr>
            <w:r w:rsidRPr="003478B3">
              <w:rPr>
                <w:rFonts w:asciiTheme="minorHAnsi" w:hAnsiTheme="minorHAnsi" w:cstheme="minorHAnsi"/>
              </w:rPr>
              <w:t xml:space="preserve">Removal of tree branches from the ditch between the developer’s land and the Recreation Ground </w:t>
            </w:r>
          </w:p>
          <w:p w14:paraId="4F5682DB" w14:textId="77777777" w:rsidR="00FE7A49" w:rsidRPr="003478B3" w:rsidRDefault="00FE7A49" w:rsidP="00FE7A49">
            <w:pPr>
              <w:pStyle w:val="ListParagraph"/>
              <w:numPr>
                <w:ilvl w:val="0"/>
                <w:numId w:val="9"/>
              </w:numPr>
              <w:suppressAutoHyphens w:val="0"/>
              <w:spacing w:after="0" w:line="240" w:lineRule="auto"/>
              <w:contextualSpacing/>
              <w:rPr>
                <w:rFonts w:asciiTheme="minorHAnsi" w:hAnsiTheme="minorHAnsi" w:cstheme="minorHAnsi"/>
              </w:rPr>
            </w:pPr>
            <w:r w:rsidRPr="003478B3">
              <w:rPr>
                <w:rFonts w:asciiTheme="minorHAnsi" w:hAnsiTheme="minorHAnsi" w:cstheme="minorHAnsi"/>
              </w:rPr>
              <w:t>Feeding of the Canadian geese – proposed bird pellet feeder and interpretation board to be installed.  Cllr A Creese is leading this project.</w:t>
            </w:r>
          </w:p>
          <w:p w14:paraId="44E6DECE" w14:textId="77777777" w:rsidR="00FE7A49" w:rsidRPr="003478B3" w:rsidRDefault="00FE7A49" w:rsidP="00FE7A49">
            <w:pPr>
              <w:pStyle w:val="ListParagraph"/>
              <w:numPr>
                <w:ilvl w:val="0"/>
                <w:numId w:val="9"/>
              </w:numPr>
              <w:suppressAutoHyphens w:val="0"/>
              <w:spacing w:after="0" w:line="240" w:lineRule="auto"/>
              <w:contextualSpacing/>
              <w:rPr>
                <w:rFonts w:asciiTheme="minorHAnsi" w:hAnsiTheme="minorHAnsi" w:cstheme="minorHAnsi"/>
              </w:rPr>
            </w:pPr>
            <w:r w:rsidRPr="003478B3">
              <w:rPr>
                <w:rFonts w:asciiTheme="minorHAnsi" w:hAnsiTheme="minorHAnsi" w:cstheme="minorHAnsi"/>
              </w:rPr>
              <w:t>Access via the white gate – new lock to be provided with a key to be issued to all White House Lane residents that wish to be a key holder.   Potential replacement gate for additional security.</w:t>
            </w:r>
          </w:p>
          <w:p w14:paraId="67FE571B" w14:textId="77777777" w:rsidR="00FE7A49" w:rsidRPr="003478B3" w:rsidRDefault="00FE7A49" w:rsidP="00FE7A49">
            <w:pPr>
              <w:pStyle w:val="ListParagraph"/>
              <w:numPr>
                <w:ilvl w:val="0"/>
                <w:numId w:val="9"/>
              </w:numPr>
              <w:suppressAutoHyphens w:val="0"/>
              <w:spacing w:after="0" w:line="240" w:lineRule="auto"/>
              <w:contextualSpacing/>
              <w:rPr>
                <w:rFonts w:asciiTheme="minorHAnsi" w:hAnsiTheme="minorHAnsi" w:cstheme="minorHAnsi"/>
              </w:rPr>
            </w:pPr>
            <w:r w:rsidRPr="003478B3">
              <w:rPr>
                <w:rFonts w:asciiTheme="minorHAnsi" w:hAnsiTheme="minorHAnsi" w:cstheme="minorHAnsi"/>
              </w:rPr>
              <w:t>Provision of parking spaces and a turning area as per the original consents from 1965 (planning) and 1970 (ministerial).  Information that came to light during the recent office move.</w:t>
            </w:r>
          </w:p>
          <w:p w14:paraId="74B4287F" w14:textId="77777777" w:rsidR="00FE7A49" w:rsidRPr="003478B3" w:rsidRDefault="00FE7A49" w:rsidP="00FE7A49">
            <w:pPr>
              <w:ind w:left="720"/>
              <w:rPr>
                <w:rFonts w:asciiTheme="minorHAnsi" w:eastAsiaTheme="minorHAnsi" w:hAnsiTheme="minorHAnsi" w:cstheme="minorHAnsi"/>
                <w:lang w:eastAsia="en-US"/>
              </w:rPr>
            </w:pPr>
            <w:proofErr w:type="spellStart"/>
            <w:r w:rsidRPr="003478B3">
              <w:rPr>
                <w:rFonts w:asciiTheme="minorHAnsi" w:hAnsiTheme="minorHAnsi" w:cstheme="minorHAnsi"/>
              </w:rPr>
              <w:t>Worplesdon</w:t>
            </w:r>
            <w:proofErr w:type="spellEnd"/>
            <w:r w:rsidRPr="003478B3">
              <w:rPr>
                <w:rFonts w:asciiTheme="minorHAnsi" w:hAnsiTheme="minorHAnsi" w:cstheme="minorHAnsi"/>
              </w:rPr>
              <w:t xml:space="preserve"> Parish Council’s Head Groundsman has also cleared the sight lines at the entrance to the Recreation Ground from the Jacobs Well Road entrance/exit and due to a lack of maintenance by the family, Dollies bench will also be maintained by </w:t>
            </w:r>
            <w:proofErr w:type="spellStart"/>
            <w:r w:rsidRPr="003478B3">
              <w:rPr>
                <w:rFonts w:asciiTheme="minorHAnsi" w:hAnsiTheme="minorHAnsi" w:cstheme="minorHAnsi"/>
              </w:rPr>
              <w:t>Worplesdon</w:t>
            </w:r>
            <w:proofErr w:type="spellEnd"/>
            <w:r w:rsidRPr="003478B3">
              <w:rPr>
                <w:rFonts w:asciiTheme="minorHAnsi" w:hAnsiTheme="minorHAnsi" w:cstheme="minorHAnsi"/>
              </w:rPr>
              <w:t xml:space="preserve"> Parish Council moving forward.</w:t>
            </w:r>
          </w:p>
          <w:p w14:paraId="3E829655" w14:textId="77777777" w:rsidR="00FE7A49" w:rsidRPr="003478B3" w:rsidRDefault="00FE7A49" w:rsidP="00FE7A49">
            <w:pPr>
              <w:pStyle w:val="Heading1"/>
              <w:rPr>
                <w:rFonts w:asciiTheme="minorHAnsi" w:hAnsiTheme="minorHAnsi" w:cstheme="minorHAnsi"/>
                <w:b/>
                <w:bCs/>
                <w:sz w:val="22"/>
                <w:szCs w:val="22"/>
              </w:rPr>
            </w:pPr>
            <w:r w:rsidRPr="003478B3">
              <w:rPr>
                <w:rFonts w:asciiTheme="minorHAnsi" w:hAnsiTheme="minorHAnsi" w:cstheme="minorHAnsi"/>
                <w:b/>
                <w:bCs/>
                <w:sz w:val="22"/>
                <w:szCs w:val="22"/>
              </w:rPr>
              <w:t>Rewilding of grass verges – Surrey County Council’s Blue heart campaign</w:t>
            </w:r>
          </w:p>
          <w:p w14:paraId="32CE2102" w14:textId="77777777" w:rsidR="00FE7A49" w:rsidRPr="003478B3" w:rsidRDefault="00FE7A49" w:rsidP="00FE7A49">
            <w:pPr>
              <w:ind w:left="720"/>
              <w:rPr>
                <w:rFonts w:asciiTheme="minorHAnsi" w:hAnsiTheme="minorHAnsi" w:cstheme="minorHAnsi"/>
              </w:rPr>
            </w:pPr>
            <w:r w:rsidRPr="003478B3">
              <w:rPr>
                <w:rFonts w:asciiTheme="minorHAnsi" w:hAnsiTheme="minorHAnsi" w:cstheme="minorHAnsi"/>
              </w:rPr>
              <w:t xml:space="preserve">At its next committee meeting, </w:t>
            </w:r>
            <w:proofErr w:type="spellStart"/>
            <w:r w:rsidRPr="003478B3">
              <w:rPr>
                <w:rFonts w:asciiTheme="minorHAnsi" w:hAnsiTheme="minorHAnsi" w:cstheme="minorHAnsi"/>
              </w:rPr>
              <w:t>Worplesdon</w:t>
            </w:r>
            <w:proofErr w:type="spellEnd"/>
            <w:r w:rsidRPr="003478B3">
              <w:rPr>
                <w:rFonts w:asciiTheme="minorHAnsi" w:hAnsiTheme="minorHAnsi" w:cstheme="minorHAnsi"/>
              </w:rPr>
              <w:t xml:space="preserve"> Parish Council is to consider participating in Surrey County Council’s blue heart campaign.</w:t>
            </w:r>
          </w:p>
          <w:p w14:paraId="28D5134F" w14:textId="77777777" w:rsidR="00FE7A49" w:rsidRPr="003478B3" w:rsidRDefault="00FE7A49" w:rsidP="00FE7A49">
            <w:pPr>
              <w:ind w:firstLine="720"/>
              <w:rPr>
                <w:rFonts w:asciiTheme="minorHAnsi" w:hAnsiTheme="minorHAnsi" w:cstheme="minorHAnsi"/>
              </w:rPr>
            </w:pPr>
          </w:p>
          <w:p w14:paraId="11527F6A" w14:textId="77777777" w:rsidR="00FE7A49" w:rsidRPr="003478B3" w:rsidRDefault="005C6AEA" w:rsidP="00FE7A49">
            <w:pPr>
              <w:ind w:left="720"/>
              <w:rPr>
                <w:rFonts w:asciiTheme="minorHAnsi" w:hAnsiTheme="minorHAnsi" w:cstheme="minorHAnsi"/>
              </w:rPr>
            </w:pPr>
            <w:hyperlink r:id="rId8" w:history="1">
              <w:r w:rsidR="00FE7A49" w:rsidRPr="003478B3">
                <w:rPr>
                  <w:rStyle w:val="Hyperlink"/>
                  <w:rFonts w:asciiTheme="minorHAnsi" w:hAnsiTheme="minorHAnsi" w:cstheme="minorHAnsi"/>
                </w:rPr>
                <w:t>https://www.surreycc.gov.uk/roads-and-transport/roadworks-and-maintenance/trees-grass-and-hedges/grass/the-blue-campaign-increasing-biodiversity-in-grass-verges</w:t>
              </w:r>
            </w:hyperlink>
          </w:p>
          <w:p w14:paraId="24EEC473" w14:textId="77777777" w:rsidR="00FE7A49" w:rsidRPr="003478B3" w:rsidRDefault="00FE7A49" w:rsidP="00FE7A49">
            <w:pPr>
              <w:ind w:left="720"/>
              <w:rPr>
                <w:rFonts w:asciiTheme="minorHAnsi" w:hAnsiTheme="minorHAnsi" w:cstheme="minorHAnsi"/>
              </w:rPr>
            </w:pPr>
          </w:p>
          <w:p w14:paraId="76F3396E" w14:textId="77777777" w:rsidR="00FE7A49" w:rsidRPr="003478B3" w:rsidRDefault="00FE7A49" w:rsidP="00FE7A49">
            <w:pPr>
              <w:ind w:left="720"/>
              <w:rPr>
                <w:rFonts w:asciiTheme="minorHAnsi" w:hAnsiTheme="minorHAnsi" w:cstheme="minorHAnsi"/>
              </w:rPr>
            </w:pPr>
            <w:r w:rsidRPr="003478B3">
              <w:rPr>
                <w:rFonts w:asciiTheme="minorHAnsi" w:hAnsiTheme="minorHAnsi" w:cstheme="minorHAnsi"/>
              </w:rPr>
              <w:lastRenderedPageBreak/>
              <w:t>Residents who wish to let the verge outside their properties grow can display a blue heart to inform the grass cutting contractors.   Public safety and sightlines will, of course, need to be considered.</w:t>
            </w:r>
          </w:p>
          <w:p w14:paraId="6BEF2001" w14:textId="77777777" w:rsidR="00FE7A49" w:rsidRPr="003478B3" w:rsidRDefault="00FE7A49" w:rsidP="00FE7A49">
            <w:pPr>
              <w:ind w:left="720"/>
              <w:rPr>
                <w:rFonts w:asciiTheme="minorHAnsi" w:hAnsiTheme="minorHAnsi" w:cstheme="minorHAnsi"/>
              </w:rPr>
            </w:pPr>
          </w:p>
          <w:p w14:paraId="4FABA7B2" w14:textId="77777777" w:rsidR="00FE7A49" w:rsidRPr="003478B3" w:rsidRDefault="00FE7A49" w:rsidP="00FE7A49">
            <w:pPr>
              <w:ind w:left="720"/>
              <w:rPr>
                <w:rFonts w:asciiTheme="minorHAnsi" w:hAnsiTheme="minorHAnsi" w:cstheme="minorHAnsi"/>
              </w:rPr>
            </w:pPr>
            <w:proofErr w:type="spellStart"/>
            <w:r w:rsidRPr="003478B3">
              <w:rPr>
                <w:rFonts w:asciiTheme="minorHAnsi" w:hAnsiTheme="minorHAnsi" w:cstheme="minorHAnsi"/>
              </w:rPr>
              <w:t>Worplesdon</w:t>
            </w:r>
            <w:proofErr w:type="spellEnd"/>
            <w:r w:rsidRPr="003478B3">
              <w:rPr>
                <w:rFonts w:asciiTheme="minorHAnsi" w:hAnsiTheme="minorHAnsi" w:cstheme="minorHAnsi"/>
              </w:rPr>
              <w:t xml:space="preserve"> Parish Council will also be considering no longer cutting verges in which Surrey County Council has placed trees due to the additional workload this has created.</w:t>
            </w:r>
          </w:p>
          <w:p w14:paraId="074D2FB5" w14:textId="77777777" w:rsidR="00FE7A49" w:rsidRPr="003478B3" w:rsidRDefault="00FE7A49" w:rsidP="00FE7A49">
            <w:pPr>
              <w:rPr>
                <w:rFonts w:asciiTheme="minorHAnsi" w:hAnsiTheme="minorHAnsi" w:cstheme="minorHAnsi"/>
              </w:rPr>
            </w:pPr>
          </w:p>
          <w:p w14:paraId="372BF6A4" w14:textId="77777777" w:rsidR="00FE7A49" w:rsidRPr="003478B3" w:rsidRDefault="00FE7A49" w:rsidP="00FE7A49">
            <w:pPr>
              <w:ind w:left="720"/>
              <w:rPr>
                <w:rFonts w:asciiTheme="minorHAnsi" w:hAnsiTheme="minorHAnsi" w:cstheme="minorHAnsi"/>
              </w:rPr>
            </w:pPr>
            <w:r w:rsidRPr="003478B3">
              <w:rPr>
                <w:rFonts w:asciiTheme="minorHAnsi" w:hAnsiTheme="minorHAnsi" w:cstheme="minorHAnsi"/>
              </w:rPr>
              <w:t xml:space="preserve">Does the JWRA have any comment on these proposals that </w:t>
            </w:r>
            <w:proofErr w:type="spellStart"/>
            <w:r w:rsidRPr="003478B3">
              <w:rPr>
                <w:rFonts w:asciiTheme="minorHAnsi" w:hAnsiTheme="minorHAnsi" w:cstheme="minorHAnsi"/>
              </w:rPr>
              <w:t>Worplesdon</w:t>
            </w:r>
            <w:proofErr w:type="spellEnd"/>
            <w:r w:rsidRPr="003478B3">
              <w:rPr>
                <w:rFonts w:asciiTheme="minorHAnsi" w:hAnsiTheme="minorHAnsi" w:cstheme="minorHAnsi"/>
              </w:rPr>
              <w:t xml:space="preserve"> Parish Council should consider when considering these matters?</w:t>
            </w:r>
          </w:p>
          <w:p w14:paraId="2CA1BAC9" w14:textId="77777777" w:rsidR="00FE7A49" w:rsidRPr="003478B3" w:rsidRDefault="00FE7A49" w:rsidP="00FE7A49">
            <w:pPr>
              <w:ind w:left="720"/>
              <w:rPr>
                <w:rFonts w:asciiTheme="minorHAnsi" w:hAnsiTheme="minorHAnsi" w:cstheme="minorHAnsi"/>
              </w:rPr>
            </w:pPr>
          </w:p>
          <w:p w14:paraId="53877641" w14:textId="77777777" w:rsidR="00FE7A49" w:rsidRPr="003478B3" w:rsidRDefault="00FE7A49" w:rsidP="00FE7A49">
            <w:pPr>
              <w:ind w:left="720"/>
              <w:rPr>
                <w:rFonts w:asciiTheme="minorHAnsi" w:hAnsiTheme="minorHAnsi" w:cstheme="minorHAnsi"/>
              </w:rPr>
            </w:pPr>
            <w:proofErr w:type="spellStart"/>
            <w:r w:rsidRPr="003478B3">
              <w:rPr>
                <w:rFonts w:asciiTheme="minorHAnsi" w:hAnsiTheme="minorHAnsi" w:cstheme="minorHAnsi"/>
              </w:rPr>
              <w:t>Worplesdon</w:t>
            </w:r>
            <w:proofErr w:type="spellEnd"/>
            <w:r w:rsidRPr="003478B3">
              <w:rPr>
                <w:rFonts w:asciiTheme="minorHAnsi" w:hAnsiTheme="minorHAnsi" w:cstheme="minorHAnsi"/>
              </w:rPr>
              <w:t xml:space="preserve"> Parish Council would be seeking sponsorship for the blue hearts.</w:t>
            </w:r>
          </w:p>
          <w:p w14:paraId="0ED06F29" w14:textId="77777777" w:rsidR="00FE7A49" w:rsidRPr="003478B3" w:rsidRDefault="00FE7A49" w:rsidP="00FE7A49">
            <w:pPr>
              <w:ind w:left="720"/>
              <w:rPr>
                <w:rFonts w:asciiTheme="minorHAnsi" w:hAnsiTheme="minorHAnsi" w:cstheme="minorHAnsi"/>
              </w:rPr>
            </w:pPr>
          </w:p>
          <w:p w14:paraId="6D453FAC" w14:textId="77777777" w:rsidR="00FE7A49" w:rsidRPr="003478B3" w:rsidRDefault="00FE7A49" w:rsidP="00FE7A49">
            <w:pPr>
              <w:pStyle w:val="Heading1"/>
              <w:rPr>
                <w:rFonts w:asciiTheme="minorHAnsi" w:hAnsiTheme="minorHAnsi" w:cstheme="minorHAnsi"/>
                <w:b/>
                <w:bCs/>
                <w:sz w:val="22"/>
                <w:szCs w:val="22"/>
              </w:rPr>
            </w:pPr>
            <w:r w:rsidRPr="003478B3">
              <w:rPr>
                <w:rFonts w:asciiTheme="minorHAnsi" w:hAnsiTheme="minorHAnsi" w:cstheme="minorHAnsi"/>
                <w:b/>
                <w:bCs/>
                <w:sz w:val="22"/>
                <w:szCs w:val="22"/>
              </w:rPr>
              <w:t>Removal of ash tree from the top of White House Lane</w:t>
            </w:r>
          </w:p>
          <w:p w14:paraId="14A8AA24" w14:textId="77777777" w:rsidR="00FE7A49" w:rsidRPr="003478B3" w:rsidRDefault="00FE7A49" w:rsidP="00FE7A49">
            <w:pPr>
              <w:ind w:left="720"/>
              <w:rPr>
                <w:rFonts w:asciiTheme="minorHAnsi" w:hAnsiTheme="minorHAnsi" w:cstheme="minorHAnsi"/>
              </w:rPr>
            </w:pPr>
            <w:r w:rsidRPr="003478B3">
              <w:rPr>
                <w:rFonts w:asciiTheme="minorHAnsi" w:hAnsiTheme="minorHAnsi" w:cstheme="minorHAnsi"/>
              </w:rPr>
              <w:t>This self-seeded tree has been dropping branches.  Following an inspection by Surrey County Council the tree is to be removed.</w:t>
            </w:r>
          </w:p>
          <w:p w14:paraId="2593D5E9" w14:textId="77777777" w:rsidR="00FE7A49" w:rsidRPr="003478B3" w:rsidRDefault="00FE7A49" w:rsidP="00FE7A49">
            <w:pPr>
              <w:ind w:left="720"/>
              <w:rPr>
                <w:rFonts w:asciiTheme="minorHAnsi" w:hAnsiTheme="minorHAnsi" w:cstheme="minorHAnsi"/>
              </w:rPr>
            </w:pPr>
          </w:p>
          <w:p w14:paraId="33821347" w14:textId="77777777" w:rsidR="00FE7A49" w:rsidRPr="003478B3" w:rsidRDefault="00FE7A49" w:rsidP="00FE7A49">
            <w:pPr>
              <w:pStyle w:val="Heading1"/>
              <w:rPr>
                <w:rFonts w:asciiTheme="minorHAnsi" w:hAnsiTheme="minorHAnsi" w:cstheme="minorHAnsi"/>
                <w:b/>
                <w:bCs/>
                <w:sz w:val="22"/>
                <w:szCs w:val="22"/>
              </w:rPr>
            </w:pPr>
            <w:r w:rsidRPr="003478B3">
              <w:rPr>
                <w:rFonts w:asciiTheme="minorHAnsi" w:hAnsiTheme="minorHAnsi" w:cstheme="minorHAnsi"/>
                <w:b/>
                <w:bCs/>
                <w:sz w:val="22"/>
                <w:szCs w:val="22"/>
              </w:rPr>
              <w:t>Bus shelter near Jacobs Well village hall</w:t>
            </w:r>
          </w:p>
          <w:p w14:paraId="202A5726" w14:textId="77777777" w:rsidR="00FE7A49" w:rsidRPr="003478B3" w:rsidRDefault="00FE7A49" w:rsidP="00FE7A49">
            <w:pPr>
              <w:ind w:left="720"/>
              <w:rPr>
                <w:rFonts w:asciiTheme="minorHAnsi" w:hAnsiTheme="minorHAnsi" w:cstheme="minorHAnsi"/>
              </w:rPr>
            </w:pPr>
            <w:r w:rsidRPr="003478B3">
              <w:rPr>
                <w:rFonts w:asciiTheme="minorHAnsi" w:hAnsiTheme="minorHAnsi" w:cstheme="minorHAnsi"/>
              </w:rPr>
              <w:t xml:space="preserve">Recent repair carried out, although Surrey County Council is considering replacing this bus shelter provided </w:t>
            </w:r>
            <w:proofErr w:type="spellStart"/>
            <w:r w:rsidRPr="003478B3">
              <w:rPr>
                <w:rFonts w:asciiTheme="minorHAnsi" w:hAnsiTheme="minorHAnsi" w:cstheme="minorHAnsi"/>
              </w:rPr>
              <w:t>Worplesdon</w:t>
            </w:r>
            <w:proofErr w:type="spellEnd"/>
            <w:r w:rsidRPr="003478B3">
              <w:rPr>
                <w:rFonts w:asciiTheme="minorHAnsi" w:hAnsiTheme="minorHAnsi" w:cstheme="minorHAnsi"/>
              </w:rPr>
              <w:t xml:space="preserve"> Parish Council takes over the ongoing maintenance.</w:t>
            </w:r>
          </w:p>
          <w:p w14:paraId="135E03CE" w14:textId="77777777" w:rsidR="00FE7A49" w:rsidRPr="003478B3" w:rsidRDefault="00FE7A49" w:rsidP="00FE7A49">
            <w:pPr>
              <w:ind w:left="720"/>
              <w:rPr>
                <w:rFonts w:asciiTheme="minorHAnsi" w:hAnsiTheme="minorHAnsi" w:cstheme="minorHAnsi"/>
              </w:rPr>
            </w:pPr>
          </w:p>
          <w:p w14:paraId="18C4B5C1" w14:textId="77777777" w:rsidR="00FE7A49" w:rsidRPr="003478B3" w:rsidRDefault="00FE7A49" w:rsidP="00FE7A49">
            <w:pPr>
              <w:pStyle w:val="Heading1"/>
              <w:rPr>
                <w:rFonts w:asciiTheme="minorHAnsi" w:hAnsiTheme="minorHAnsi" w:cstheme="minorHAnsi"/>
                <w:b/>
                <w:bCs/>
                <w:sz w:val="22"/>
                <w:szCs w:val="22"/>
              </w:rPr>
            </w:pPr>
            <w:r w:rsidRPr="003478B3">
              <w:rPr>
                <w:rFonts w:asciiTheme="minorHAnsi" w:hAnsiTheme="minorHAnsi" w:cstheme="minorHAnsi"/>
                <w:b/>
                <w:bCs/>
                <w:sz w:val="22"/>
                <w:szCs w:val="22"/>
              </w:rPr>
              <w:t xml:space="preserve">Removal of vegetation from The Brook – by </w:t>
            </w:r>
            <w:proofErr w:type="spellStart"/>
            <w:r w:rsidRPr="003478B3">
              <w:rPr>
                <w:rFonts w:asciiTheme="minorHAnsi" w:hAnsiTheme="minorHAnsi" w:cstheme="minorHAnsi"/>
                <w:b/>
                <w:bCs/>
                <w:sz w:val="22"/>
                <w:szCs w:val="22"/>
              </w:rPr>
              <w:t>Worplesdon</w:t>
            </w:r>
            <w:proofErr w:type="spellEnd"/>
            <w:r w:rsidRPr="003478B3">
              <w:rPr>
                <w:rFonts w:asciiTheme="minorHAnsi" w:hAnsiTheme="minorHAnsi" w:cstheme="minorHAnsi"/>
                <w:b/>
                <w:bCs/>
                <w:sz w:val="22"/>
                <w:szCs w:val="22"/>
              </w:rPr>
              <w:t xml:space="preserve"> Parish Council’s Head Groundsman</w:t>
            </w:r>
          </w:p>
          <w:p w14:paraId="4D7D5E44" w14:textId="77777777" w:rsidR="00FE7A49" w:rsidRPr="003478B3" w:rsidRDefault="00FE7A49" w:rsidP="00FE7A49">
            <w:pPr>
              <w:ind w:left="720"/>
              <w:rPr>
                <w:rFonts w:asciiTheme="minorHAnsi" w:hAnsiTheme="minorHAnsi" w:cstheme="minorHAnsi"/>
              </w:rPr>
            </w:pPr>
            <w:r w:rsidRPr="003478B3">
              <w:rPr>
                <w:rFonts w:asciiTheme="minorHAnsi" w:hAnsiTheme="minorHAnsi" w:cstheme="minorHAnsi"/>
              </w:rPr>
              <w:t xml:space="preserve">Whilst not technically, a </w:t>
            </w:r>
            <w:proofErr w:type="spellStart"/>
            <w:r w:rsidRPr="003478B3">
              <w:rPr>
                <w:rFonts w:asciiTheme="minorHAnsi" w:hAnsiTheme="minorHAnsi" w:cstheme="minorHAnsi"/>
              </w:rPr>
              <w:t>Worplesdon</w:t>
            </w:r>
            <w:proofErr w:type="spellEnd"/>
            <w:r w:rsidRPr="003478B3">
              <w:rPr>
                <w:rFonts w:asciiTheme="minorHAnsi" w:hAnsiTheme="minorHAnsi" w:cstheme="minorHAnsi"/>
              </w:rPr>
              <w:t xml:space="preserve"> Parish Council responsibility, in the absence of routine maintenance being undertaken by Guildford Borough Council, </w:t>
            </w:r>
            <w:proofErr w:type="spellStart"/>
            <w:r w:rsidRPr="003478B3">
              <w:rPr>
                <w:rFonts w:asciiTheme="minorHAnsi" w:hAnsiTheme="minorHAnsi" w:cstheme="minorHAnsi"/>
              </w:rPr>
              <w:t>Worplesdon</w:t>
            </w:r>
            <w:proofErr w:type="spellEnd"/>
            <w:r w:rsidRPr="003478B3">
              <w:rPr>
                <w:rFonts w:asciiTheme="minorHAnsi" w:hAnsiTheme="minorHAnsi" w:cstheme="minorHAnsi"/>
              </w:rPr>
              <w:t xml:space="preserve"> Parish Council’s Head Groundsman has cleared the section of The Brook from Oak Tree Close through to Jacobs Well Road (where fully accessible).</w:t>
            </w:r>
          </w:p>
          <w:p w14:paraId="5D963689" w14:textId="77777777" w:rsidR="00FE7A49" w:rsidRPr="003478B3" w:rsidRDefault="00FE7A49" w:rsidP="00FE7A49">
            <w:pPr>
              <w:pStyle w:val="Heading1"/>
              <w:tabs>
                <w:tab w:val="left" w:pos="720"/>
              </w:tabs>
              <w:ind w:left="720"/>
              <w:rPr>
                <w:rFonts w:asciiTheme="minorHAnsi" w:hAnsiTheme="minorHAnsi" w:cstheme="minorHAnsi"/>
                <w:b/>
                <w:bCs/>
                <w:sz w:val="22"/>
                <w:szCs w:val="22"/>
              </w:rPr>
            </w:pPr>
          </w:p>
          <w:p w14:paraId="00781F9E" w14:textId="77777777" w:rsidR="00FE7A49" w:rsidRPr="003478B3" w:rsidRDefault="00FE7A49" w:rsidP="00FE7A49">
            <w:pPr>
              <w:pStyle w:val="Heading1"/>
              <w:rPr>
                <w:rFonts w:asciiTheme="minorHAnsi" w:eastAsia="Times New Roman" w:hAnsiTheme="minorHAnsi" w:cstheme="minorHAnsi"/>
                <w:b/>
                <w:bCs/>
                <w:sz w:val="22"/>
                <w:szCs w:val="22"/>
                <w:lang w:eastAsia="en-GB"/>
              </w:rPr>
            </w:pPr>
            <w:r w:rsidRPr="003478B3">
              <w:rPr>
                <w:rFonts w:asciiTheme="minorHAnsi" w:hAnsiTheme="minorHAnsi" w:cstheme="minorHAnsi"/>
                <w:b/>
                <w:bCs/>
                <w:sz w:val="22"/>
                <w:szCs w:val="22"/>
              </w:rPr>
              <w:t xml:space="preserve">Bus shelter Jacobs Well Road – opposite </w:t>
            </w:r>
            <w:proofErr w:type="spellStart"/>
            <w:r w:rsidRPr="003478B3">
              <w:rPr>
                <w:rFonts w:asciiTheme="minorHAnsi" w:hAnsiTheme="minorHAnsi" w:cstheme="minorHAnsi"/>
                <w:b/>
                <w:bCs/>
                <w:sz w:val="22"/>
                <w:szCs w:val="22"/>
              </w:rPr>
              <w:t>Queenhythe</w:t>
            </w:r>
            <w:proofErr w:type="spellEnd"/>
            <w:r w:rsidRPr="003478B3">
              <w:rPr>
                <w:rFonts w:asciiTheme="minorHAnsi" w:hAnsiTheme="minorHAnsi" w:cstheme="minorHAnsi"/>
                <w:b/>
                <w:bCs/>
                <w:sz w:val="22"/>
                <w:szCs w:val="22"/>
              </w:rPr>
              <w:t xml:space="preserve"> Road</w:t>
            </w:r>
          </w:p>
          <w:p w14:paraId="1B619A49" w14:textId="77777777" w:rsidR="00FE7A49" w:rsidRPr="003478B3" w:rsidRDefault="00FE7A49" w:rsidP="00FE7A49">
            <w:pPr>
              <w:ind w:left="720"/>
              <w:rPr>
                <w:rFonts w:asciiTheme="minorHAnsi" w:hAnsiTheme="minorHAnsi" w:cstheme="minorHAnsi"/>
              </w:rPr>
            </w:pPr>
            <w:r w:rsidRPr="003478B3">
              <w:rPr>
                <w:rFonts w:asciiTheme="minorHAnsi" w:hAnsiTheme="minorHAnsi" w:cstheme="minorHAnsi"/>
              </w:rPr>
              <w:lastRenderedPageBreak/>
              <w:t xml:space="preserve">This has been cleaned and weeded by </w:t>
            </w:r>
            <w:proofErr w:type="spellStart"/>
            <w:r w:rsidRPr="003478B3">
              <w:rPr>
                <w:rFonts w:asciiTheme="minorHAnsi" w:hAnsiTheme="minorHAnsi" w:cstheme="minorHAnsi"/>
              </w:rPr>
              <w:t>Worplesdon</w:t>
            </w:r>
            <w:proofErr w:type="spellEnd"/>
            <w:r w:rsidRPr="003478B3">
              <w:rPr>
                <w:rFonts w:asciiTheme="minorHAnsi" w:hAnsiTheme="minorHAnsi" w:cstheme="minorHAnsi"/>
              </w:rPr>
              <w:t xml:space="preserve"> Parish Council’s Head Groundsman.</w:t>
            </w:r>
          </w:p>
          <w:p w14:paraId="0A68AA9B" w14:textId="77777777" w:rsidR="00FE7A49" w:rsidRPr="003478B3" w:rsidRDefault="00FE7A49" w:rsidP="00FE7A49">
            <w:pPr>
              <w:ind w:left="720"/>
              <w:rPr>
                <w:rFonts w:asciiTheme="minorHAnsi" w:hAnsiTheme="minorHAnsi" w:cstheme="minorHAnsi"/>
              </w:rPr>
            </w:pPr>
          </w:p>
          <w:p w14:paraId="6C65B13E" w14:textId="77777777" w:rsidR="00FE7A49" w:rsidRPr="003478B3" w:rsidRDefault="00FE7A49" w:rsidP="00FE7A49">
            <w:pPr>
              <w:pStyle w:val="Heading1"/>
              <w:rPr>
                <w:rFonts w:asciiTheme="minorHAnsi" w:hAnsiTheme="minorHAnsi" w:cstheme="minorHAnsi"/>
                <w:b/>
                <w:bCs/>
                <w:sz w:val="22"/>
                <w:szCs w:val="22"/>
              </w:rPr>
            </w:pPr>
            <w:r w:rsidRPr="003478B3">
              <w:rPr>
                <w:rFonts w:asciiTheme="minorHAnsi" w:hAnsiTheme="minorHAnsi" w:cstheme="minorHAnsi"/>
                <w:b/>
                <w:bCs/>
                <w:sz w:val="22"/>
                <w:szCs w:val="22"/>
              </w:rPr>
              <w:t>Alleyway clearance</w:t>
            </w:r>
          </w:p>
          <w:p w14:paraId="144D912C" w14:textId="77777777" w:rsidR="00FE7A49" w:rsidRPr="003478B3" w:rsidRDefault="00FE7A49" w:rsidP="00FE7A49">
            <w:pPr>
              <w:ind w:left="720"/>
              <w:rPr>
                <w:rFonts w:asciiTheme="minorHAnsi" w:hAnsiTheme="minorHAnsi" w:cstheme="minorHAnsi"/>
              </w:rPr>
            </w:pPr>
            <w:r w:rsidRPr="003478B3">
              <w:rPr>
                <w:rFonts w:asciiTheme="minorHAnsi" w:hAnsiTheme="minorHAnsi" w:cstheme="minorHAnsi"/>
              </w:rPr>
              <w:t xml:space="preserve">Whilst not a </w:t>
            </w:r>
            <w:proofErr w:type="spellStart"/>
            <w:r w:rsidRPr="003478B3">
              <w:rPr>
                <w:rFonts w:asciiTheme="minorHAnsi" w:hAnsiTheme="minorHAnsi" w:cstheme="minorHAnsi"/>
              </w:rPr>
              <w:t>Worplesdon</w:t>
            </w:r>
            <w:proofErr w:type="spellEnd"/>
            <w:r w:rsidRPr="003478B3">
              <w:rPr>
                <w:rFonts w:asciiTheme="minorHAnsi" w:hAnsiTheme="minorHAnsi" w:cstheme="minorHAnsi"/>
              </w:rPr>
              <w:t xml:space="preserve"> Parish Council responsibility the Parish Council’s Head Groundsman will be clearing the alleyways, although it would be very helpful if the JWRA/residents would be willing to assist with this task moving forward.</w:t>
            </w:r>
          </w:p>
          <w:p w14:paraId="1818553A" w14:textId="77777777" w:rsidR="00FE7A49" w:rsidRPr="003478B3" w:rsidRDefault="00FE7A49" w:rsidP="00FE7A49">
            <w:pPr>
              <w:ind w:left="720"/>
              <w:rPr>
                <w:rFonts w:asciiTheme="minorHAnsi" w:hAnsiTheme="minorHAnsi" w:cstheme="minorHAnsi"/>
              </w:rPr>
            </w:pPr>
          </w:p>
          <w:p w14:paraId="543DB1ED" w14:textId="77777777" w:rsidR="00FE7A49" w:rsidRPr="003478B3" w:rsidRDefault="00FE7A49" w:rsidP="00FE7A49">
            <w:pPr>
              <w:jc w:val="center"/>
              <w:rPr>
                <w:rFonts w:asciiTheme="minorHAnsi" w:hAnsiTheme="minorHAnsi" w:cstheme="minorHAnsi"/>
              </w:rPr>
            </w:pPr>
          </w:p>
          <w:p w14:paraId="5DDFC336" w14:textId="366ED2B3" w:rsidR="00FE7A49" w:rsidRPr="003478B3" w:rsidRDefault="00FE7A49" w:rsidP="00FE7A49">
            <w:pPr>
              <w:ind w:firstLine="709"/>
              <w:jc w:val="center"/>
              <w:rPr>
                <w:rFonts w:asciiTheme="minorHAnsi" w:hAnsiTheme="minorHAnsi" w:cstheme="minorHAnsi"/>
              </w:rPr>
            </w:pPr>
          </w:p>
          <w:p w14:paraId="027C008D" w14:textId="666B9F5A" w:rsidR="00FE7A49" w:rsidRPr="003478B3" w:rsidRDefault="00FE7A49" w:rsidP="00006EBD">
            <w:pPr>
              <w:rPr>
                <w:rFonts w:asciiTheme="minorHAnsi" w:hAnsiTheme="minorHAnsi" w:cstheme="minorHAnsi"/>
                <w:b/>
                <w:bCs/>
              </w:rPr>
            </w:pPr>
          </w:p>
        </w:tc>
        <w:tc>
          <w:tcPr>
            <w:tcW w:w="2117" w:type="dxa"/>
            <w:gridSpan w:val="2"/>
            <w:tcBorders>
              <w:left w:val="single" w:sz="1" w:space="0" w:color="FFFFFF"/>
              <w:bottom w:val="single" w:sz="1" w:space="0" w:color="FFFFFF"/>
              <w:right w:val="single" w:sz="1" w:space="0" w:color="FFFFFF"/>
            </w:tcBorders>
            <w:shd w:val="clear" w:color="auto" w:fill="auto"/>
          </w:tcPr>
          <w:p w14:paraId="7331ACA1" w14:textId="77777777" w:rsidR="00B26D58" w:rsidRDefault="00B9026D" w:rsidP="00B26D58">
            <w:r>
              <w:lastRenderedPageBreak/>
              <w:t>Amanda Crees</w:t>
            </w:r>
            <w:r w:rsidR="00B26D58">
              <w:t>e</w:t>
            </w:r>
          </w:p>
          <w:p w14:paraId="6A2DDE36" w14:textId="1760AF4C" w:rsidR="00FE7A49" w:rsidRDefault="00FE7A49" w:rsidP="00B26D58"/>
        </w:tc>
      </w:tr>
      <w:tr w:rsidR="00B9026D" w:rsidRPr="009C7437" w14:paraId="0071AE15" w14:textId="77777777" w:rsidTr="00A515EF">
        <w:trPr>
          <w:trHeight w:val="267"/>
        </w:trPr>
        <w:tc>
          <w:tcPr>
            <w:tcW w:w="9598" w:type="dxa"/>
            <w:gridSpan w:val="5"/>
            <w:tcBorders>
              <w:top w:val="single" w:sz="1" w:space="0" w:color="FFFFFF"/>
              <w:left w:val="single" w:sz="1" w:space="0" w:color="FFFFFF"/>
              <w:bottom w:val="single" w:sz="1" w:space="0" w:color="FFFFFF"/>
              <w:right w:val="single" w:sz="1" w:space="0" w:color="FFFFFF"/>
            </w:tcBorders>
            <w:shd w:val="clear" w:color="auto" w:fill="auto"/>
          </w:tcPr>
          <w:p w14:paraId="6F131C70" w14:textId="03ABC683" w:rsidR="004F5622" w:rsidRPr="004F5622" w:rsidRDefault="00B9026D" w:rsidP="00A515EF">
            <w:pPr>
              <w:pStyle w:val="ListParagraph"/>
              <w:spacing w:after="0" w:line="240" w:lineRule="auto"/>
              <w:ind w:left="0"/>
              <w:rPr>
                <w:b/>
                <w:bCs/>
              </w:rPr>
            </w:pPr>
            <w:r>
              <w:rPr>
                <w:b/>
                <w:bCs/>
              </w:rPr>
              <w:lastRenderedPageBreak/>
              <w:t>2.</w:t>
            </w:r>
            <w:r w:rsidR="001527F8">
              <w:rPr>
                <w:b/>
                <w:bCs/>
              </w:rPr>
              <w:t>0</w:t>
            </w:r>
            <w:r>
              <w:rPr>
                <w:b/>
                <w:bCs/>
              </w:rPr>
              <w:t xml:space="preserve">  </w:t>
            </w:r>
            <w:r w:rsidR="00B26D58">
              <w:rPr>
                <w:b/>
                <w:bCs/>
              </w:rPr>
              <w:t xml:space="preserve"> </w:t>
            </w:r>
            <w:r>
              <w:rPr>
                <w:b/>
                <w:bCs/>
              </w:rPr>
              <w:t xml:space="preserve">Matters Arising </w:t>
            </w:r>
            <w:r>
              <w:rPr>
                <w:i/>
                <w:iCs/>
              </w:rPr>
              <w:t xml:space="preserve">[New or topical items raised to the JWRA since last </w:t>
            </w:r>
            <w:proofErr w:type="gramStart"/>
            <w:r>
              <w:rPr>
                <w:i/>
                <w:iCs/>
              </w:rPr>
              <w:t>meeting]</w:t>
            </w:r>
            <w:r>
              <w:t xml:space="preserve">   </w:t>
            </w:r>
            <w:proofErr w:type="gramEnd"/>
            <w:r>
              <w:t xml:space="preserve">   All</w:t>
            </w:r>
          </w:p>
          <w:p w14:paraId="11157D39" w14:textId="77777777" w:rsidR="00B9026D" w:rsidRPr="009C7437" w:rsidRDefault="00B9026D" w:rsidP="00A515EF">
            <w:pPr>
              <w:pStyle w:val="ListParagraph"/>
              <w:spacing w:after="0"/>
              <w:ind w:left="0"/>
              <w:rPr>
                <w:i/>
                <w:iCs/>
              </w:rPr>
            </w:pPr>
          </w:p>
        </w:tc>
      </w:tr>
      <w:tr w:rsidR="00B9026D" w:rsidRPr="00000FED" w14:paraId="5E526106" w14:textId="77777777" w:rsidTr="00B9026D">
        <w:trPr>
          <w:gridAfter w:val="2"/>
          <w:wAfter w:w="14" w:type="dxa"/>
          <w:trHeight w:val="1701"/>
        </w:trPr>
        <w:tc>
          <w:tcPr>
            <w:tcW w:w="524" w:type="dxa"/>
            <w:tcBorders>
              <w:left w:val="single" w:sz="1" w:space="0" w:color="FFFFFF"/>
            </w:tcBorders>
            <w:shd w:val="clear" w:color="auto" w:fill="auto"/>
          </w:tcPr>
          <w:p w14:paraId="242FFBDA" w14:textId="314D3FC5" w:rsidR="00B9026D" w:rsidRPr="00B9026D" w:rsidRDefault="00B9026D" w:rsidP="00A515EF">
            <w:pPr>
              <w:pStyle w:val="ListParagraph"/>
              <w:spacing w:after="0" w:line="240" w:lineRule="auto"/>
              <w:ind w:left="0"/>
              <w:rPr>
                <w:b/>
                <w:bCs/>
              </w:rPr>
            </w:pPr>
            <w:r w:rsidRPr="00B9026D">
              <w:rPr>
                <w:b/>
                <w:bCs/>
              </w:rPr>
              <w:t>2.</w:t>
            </w:r>
            <w:r w:rsidR="001527F8">
              <w:rPr>
                <w:b/>
                <w:bCs/>
              </w:rPr>
              <w:t>1</w:t>
            </w:r>
          </w:p>
          <w:p w14:paraId="2DB751CF" w14:textId="77777777" w:rsidR="00053584" w:rsidRDefault="00053584" w:rsidP="00A515EF">
            <w:pPr>
              <w:pStyle w:val="ListParagraph"/>
              <w:spacing w:after="0" w:line="240" w:lineRule="auto"/>
              <w:ind w:left="0"/>
              <w:rPr>
                <w:b/>
                <w:bCs/>
              </w:rPr>
            </w:pPr>
          </w:p>
          <w:p w14:paraId="10028B7E" w14:textId="77777777" w:rsidR="00F63CDD" w:rsidRDefault="00F63CDD" w:rsidP="00A515EF">
            <w:pPr>
              <w:pStyle w:val="ListParagraph"/>
              <w:spacing w:after="0" w:line="240" w:lineRule="auto"/>
              <w:ind w:left="0"/>
              <w:rPr>
                <w:b/>
                <w:bCs/>
              </w:rPr>
            </w:pPr>
          </w:p>
          <w:p w14:paraId="522C15AC" w14:textId="261508E2" w:rsidR="00B9026D" w:rsidRDefault="00B9026D" w:rsidP="00A515EF">
            <w:pPr>
              <w:pStyle w:val="ListParagraph"/>
              <w:spacing w:after="0" w:line="240" w:lineRule="auto"/>
              <w:ind w:left="0"/>
              <w:rPr>
                <w:b/>
                <w:bCs/>
              </w:rPr>
            </w:pPr>
            <w:r w:rsidRPr="00B9026D">
              <w:rPr>
                <w:b/>
                <w:bCs/>
              </w:rPr>
              <w:t>2.</w:t>
            </w:r>
            <w:r w:rsidR="001527F8">
              <w:rPr>
                <w:b/>
                <w:bCs/>
              </w:rPr>
              <w:t>2</w:t>
            </w:r>
          </w:p>
          <w:p w14:paraId="6237D7B5" w14:textId="77777777" w:rsidR="004F5622" w:rsidRDefault="004F5622" w:rsidP="005001F7">
            <w:pPr>
              <w:pStyle w:val="ListParagraph"/>
              <w:spacing w:after="0" w:line="240" w:lineRule="auto"/>
              <w:ind w:left="0"/>
              <w:rPr>
                <w:b/>
                <w:bCs/>
              </w:rPr>
            </w:pPr>
          </w:p>
          <w:p w14:paraId="2CCC67DE" w14:textId="77777777" w:rsidR="004F5622" w:rsidRDefault="004F5622" w:rsidP="005001F7">
            <w:pPr>
              <w:pStyle w:val="ListParagraph"/>
              <w:spacing w:after="0" w:line="240" w:lineRule="auto"/>
              <w:ind w:left="0"/>
              <w:rPr>
                <w:b/>
                <w:bCs/>
              </w:rPr>
            </w:pPr>
          </w:p>
          <w:p w14:paraId="2FC708CB" w14:textId="77777777" w:rsidR="00512B23" w:rsidRDefault="00512B23" w:rsidP="005001F7">
            <w:pPr>
              <w:pStyle w:val="ListParagraph"/>
              <w:spacing w:after="0" w:line="240" w:lineRule="auto"/>
              <w:ind w:left="0"/>
              <w:rPr>
                <w:b/>
                <w:bCs/>
              </w:rPr>
            </w:pPr>
          </w:p>
          <w:p w14:paraId="0B6F16D5" w14:textId="3BBF2A50" w:rsidR="005001F7" w:rsidRDefault="005001F7" w:rsidP="005001F7">
            <w:pPr>
              <w:pStyle w:val="ListParagraph"/>
              <w:spacing w:after="0" w:line="240" w:lineRule="auto"/>
              <w:ind w:left="0"/>
              <w:rPr>
                <w:b/>
                <w:bCs/>
              </w:rPr>
            </w:pPr>
            <w:r w:rsidRPr="00B9026D">
              <w:rPr>
                <w:b/>
                <w:bCs/>
              </w:rPr>
              <w:t>2.</w:t>
            </w:r>
            <w:r w:rsidR="001527F8">
              <w:rPr>
                <w:b/>
                <w:bCs/>
              </w:rPr>
              <w:t>3</w:t>
            </w:r>
          </w:p>
          <w:p w14:paraId="72435930" w14:textId="77777777" w:rsidR="00B9026D" w:rsidRPr="00B9026D" w:rsidRDefault="00B9026D" w:rsidP="00A515EF">
            <w:pPr>
              <w:pStyle w:val="ListParagraph"/>
              <w:spacing w:after="0" w:line="240" w:lineRule="auto"/>
              <w:ind w:left="0"/>
              <w:rPr>
                <w:b/>
                <w:bCs/>
              </w:rPr>
            </w:pPr>
          </w:p>
          <w:p w14:paraId="5DA62067" w14:textId="77777777" w:rsidR="00DB4A7D" w:rsidRDefault="00DB4A7D" w:rsidP="00A515EF">
            <w:pPr>
              <w:pStyle w:val="ListParagraph"/>
              <w:spacing w:after="0" w:line="240" w:lineRule="auto"/>
              <w:ind w:left="0"/>
              <w:rPr>
                <w:b/>
                <w:bCs/>
              </w:rPr>
            </w:pPr>
          </w:p>
          <w:p w14:paraId="6997444F" w14:textId="77777777" w:rsidR="00416483" w:rsidRDefault="00416483" w:rsidP="008965E6">
            <w:pPr>
              <w:pStyle w:val="ListParagraph"/>
              <w:spacing w:after="0" w:line="240" w:lineRule="auto"/>
              <w:ind w:left="0"/>
              <w:rPr>
                <w:b/>
                <w:bCs/>
              </w:rPr>
            </w:pPr>
          </w:p>
          <w:p w14:paraId="2F8F8967" w14:textId="6B247B3D" w:rsidR="008965E6" w:rsidRPr="00B9026D" w:rsidRDefault="008965E6" w:rsidP="008965E6">
            <w:pPr>
              <w:pStyle w:val="ListParagraph"/>
              <w:spacing w:after="0" w:line="240" w:lineRule="auto"/>
              <w:ind w:left="0"/>
              <w:rPr>
                <w:b/>
                <w:bCs/>
              </w:rPr>
            </w:pPr>
            <w:r w:rsidRPr="00B9026D">
              <w:rPr>
                <w:b/>
                <w:bCs/>
              </w:rPr>
              <w:t>2.</w:t>
            </w:r>
            <w:r w:rsidR="001527F8">
              <w:rPr>
                <w:b/>
                <w:bCs/>
              </w:rPr>
              <w:t>4</w:t>
            </w:r>
          </w:p>
          <w:p w14:paraId="6BF93DAF" w14:textId="77777777" w:rsidR="00B9026D" w:rsidRPr="00B9026D" w:rsidRDefault="00B9026D" w:rsidP="00A515EF">
            <w:pPr>
              <w:pStyle w:val="ListParagraph"/>
              <w:spacing w:after="0" w:line="240" w:lineRule="auto"/>
              <w:ind w:left="0"/>
              <w:rPr>
                <w:b/>
                <w:bCs/>
              </w:rPr>
            </w:pPr>
          </w:p>
          <w:p w14:paraId="50BFB6C0" w14:textId="77777777" w:rsidR="00512B23" w:rsidRDefault="00512B23" w:rsidP="008965E6">
            <w:pPr>
              <w:pStyle w:val="ListParagraph"/>
              <w:spacing w:after="0" w:line="240" w:lineRule="auto"/>
              <w:ind w:left="0"/>
              <w:rPr>
                <w:b/>
                <w:bCs/>
              </w:rPr>
            </w:pPr>
          </w:p>
          <w:p w14:paraId="672B76CF" w14:textId="77777777" w:rsidR="005C6AEA" w:rsidRDefault="005C6AEA" w:rsidP="008965E6">
            <w:pPr>
              <w:pStyle w:val="ListParagraph"/>
              <w:spacing w:after="0" w:line="240" w:lineRule="auto"/>
              <w:ind w:left="0"/>
              <w:rPr>
                <w:b/>
                <w:bCs/>
              </w:rPr>
            </w:pPr>
          </w:p>
          <w:p w14:paraId="294400E0" w14:textId="691BB63F" w:rsidR="008965E6" w:rsidRPr="00B9026D" w:rsidRDefault="008965E6" w:rsidP="008965E6">
            <w:pPr>
              <w:pStyle w:val="ListParagraph"/>
              <w:spacing w:after="0" w:line="240" w:lineRule="auto"/>
              <w:ind w:left="0"/>
              <w:rPr>
                <w:b/>
                <w:bCs/>
              </w:rPr>
            </w:pPr>
            <w:r w:rsidRPr="00B9026D">
              <w:rPr>
                <w:b/>
                <w:bCs/>
              </w:rPr>
              <w:t>2.</w:t>
            </w:r>
            <w:r w:rsidR="001527F8">
              <w:rPr>
                <w:b/>
                <w:bCs/>
              </w:rPr>
              <w:t>5</w:t>
            </w:r>
          </w:p>
          <w:p w14:paraId="0735AEEA" w14:textId="77777777" w:rsidR="003E59A7" w:rsidRDefault="003E59A7" w:rsidP="00B26D58">
            <w:pPr>
              <w:pStyle w:val="ListParagraph"/>
              <w:spacing w:after="0" w:line="240" w:lineRule="auto"/>
              <w:ind w:left="0"/>
              <w:rPr>
                <w:b/>
                <w:bCs/>
              </w:rPr>
            </w:pPr>
          </w:p>
          <w:p w14:paraId="3243B381" w14:textId="77777777" w:rsidR="006A1047" w:rsidRDefault="006A1047" w:rsidP="008965E6">
            <w:pPr>
              <w:pStyle w:val="ListParagraph"/>
              <w:spacing w:after="0" w:line="240" w:lineRule="auto"/>
              <w:ind w:left="0"/>
              <w:rPr>
                <w:b/>
                <w:bCs/>
              </w:rPr>
            </w:pPr>
          </w:p>
          <w:p w14:paraId="3A93BC3B" w14:textId="77777777" w:rsidR="006A1047" w:rsidRDefault="006A1047" w:rsidP="008965E6">
            <w:pPr>
              <w:pStyle w:val="ListParagraph"/>
              <w:spacing w:after="0" w:line="240" w:lineRule="auto"/>
              <w:ind w:left="0"/>
              <w:rPr>
                <w:b/>
                <w:bCs/>
              </w:rPr>
            </w:pPr>
          </w:p>
          <w:p w14:paraId="0EDA1220" w14:textId="77777777" w:rsidR="006A1047" w:rsidRDefault="006A1047" w:rsidP="008965E6">
            <w:pPr>
              <w:pStyle w:val="ListParagraph"/>
              <w:spacing w:after="0" w:line="240" w:lineRule="auto"/>
              <w:ind w:left="0"/>
              <w:rPr>
                <w:b/>
                <w:bCs/>
              </w:rPr>
            </w:pPr>
          </w:p>
          <w:p w14:paraId="4E676AFD" w14:textId="5A306D33" w:rsidR="00C17690" w:rsidRDefault="001527F8" w:rsidP="008965E6">
            <w:pPr>
              <w:pStyle w:val="ListParagraph"/>
              <w:spacing w:after="0" w:line="240" w:lineRule="auto"/>
              <w:ind w:left="0"/>
              <w:rPr>
                <w:b/>
                <w:bCs/>
              </w:rPr>
            </w:pPr>
            <w:r>
              <w:rPr>
                <w:b/>
                <w:bCs/>
              </w:rPr>
              <w:t>2</w:t>
            </w:r>
            <w:r w:rsidR="00B9026D" w:rsidRPr="00B9026D">
              <w:rPr>
                <w:b/>
                <w:bCs/>
              </w:rPr>
              <w:t>.</w:t>
            </w:r>
            <w:r>
              <w:rPr>
                <w:b/>
                <w:bCs/>
              </w:rPr>
              <w:t>6</w:t>
            </w:r>
          </w:p>
          <w:p w14:paraId="06790BF9" w14:textId="642FBF6A" w:rsidR="00C17690" w:rsidRDefault="00C17690" w:rsidP="008965E6">
            <w:pPr>
              <w:pStyle w:val="ListParagraph"/>
              <w:spacing w:after="0" w:line="240" w:lineRule="auto"/>
              <w:ind w:left="0"/>
              <w:rPr>
                <w:b/>
                <w:bCs/>
              </w:rPr>
            </w:pPr>
          </w:p>
          <w:p w14:paraId="16CF4231" w14:textId="282B0EDE" w:rsidR="00512B23" w:rsidRDefault="00512B23" w:rsidP="008965E6">
            <w:pPr>
              <w:pStyle w:val="ListParagraph"/>
              <w:spacing w:after="0" w:line="240" w:lineRule="auto"/>
              <w:ind w:left="0"/>
              <w:rPr>
                <w:b/>
                <w:bCs/>
              </w:rPr>
            </w:pPr>
          </w:p>
          <w:p w14:paraId="1A8D509D" w14:textId="77777777" w:rsidR="006A1047" w:rsidRDefault="006A1047" w:rsidP="008965E6">
            <w:pPr>
              <w:pStyle w:val="ListParagraph"/>
              <w:spacing w:after="0" w:line="240" w:lineRule="auto"/>
              <w:ind w:left="0"/>
              <w:rPr>
                <w:b/>
                <w:bCs/>
              </w:rPr>
            </w:pPr>
          </w:p>
          <w:p w14:paraId="79067D56" w14:textId="77777777" w:rsidR="00DF767D" w:rsidRDefault="00DF767D" w:rsidP="008965E6">
            <w:pPr>
              <w:pStyle w:val="ListParagraph"/>
              <w:spacing w:after="0" w:line="240" w:lineRule="auto"/>
              <w:ind w:left="0"/>
              <w:rPr>
                <w:b/>
                <w:bCs/>
              </w:rPr>
            </w:pPr>
          </w:p>
          <w:p w14:paraId="5EF19F3A" w14:textId="77777777" w:rsidR="00DF767D" w:rsidRDefault="00DF767D" w:rsidP="008965E6">
            <w:pPr>
              <w:pStyle w:val="ListParagraph"/>
              <w:spacing w:after="0" w:line="240" w:lineRule="auto"/>
              <w:ind w:left="0"/>
              <w:rPr>
                <w:b/>
                <w:bCs/>
              </w:rPr>
            </w:pPr>
          </w:p>
          <w:p w14:paraId="375457A5" w14:textId="09034EC5" w:rsidR="00512B23" w:rsidRDefault="00512B23" w:rsidP="008965E6">
            <w:pPr>
              <w:pStyle w:val="ListParagraph"/>
              <w:spacing w:after="0" w:line="240" w:lineRule="auto"/>
              <w:ind w:left="0"/>
              <w:rPr>
                <w:b/>
                <w:bCs/>
              </w:rPr>
            </w:pPr>
            <w:r>
              <w:rPr>
                <w:b/>
                <w:bCs/>
              </w:rPr>
              <w:t>2.7</w:t>
            </w:r>
          </w:p>
          <w:p w14:paraId="26E6250F" w14:textId="77777777" w:rsidR="00512B23" w:rsidRDefault="00512B23" w:rsidP="008965E6">
            <w:pPr>
              <w:pStyle w:val="ListParagraph"/>
              <w:spacing w:after="0" w:line="240" w:lineRule="auto"/>
              <w:ind w:left="0"/>
              <w:rPr>
                <w:b/>
                <w:bCs/>
              </w:rPr>
            </w:pPr>
          </w:p>
          <w:p w14:paraId="120744B4" w14:textId="77777777" w:rsidR="00C17690" w:rsidRDefault="00C17690" w:rsidP="008965E6">
            <w:pPr>
              <w:pStyle w:val="ListParagraph"/>
              <w:spacing w:after="0" w:line="240" w:lineRule="auto"/>
              <w:ind w:left="0"/>
              <w:rPr>
                <w:b/>
                <w:bCs/>
              </w:rPr>
            </w:pPr>
          </w:p>
          <w:p w14:paraId="1E556752" w14:textId="77777777" w:rsidR="00C17690" w:rsidRDefault="00C17690" w:rsidP="008965E6">
            <w:pPr>
              <w:pStyle w:val="ListParagraph"/>
              <w:spacing w:after="0" w:line="240" w:lineRule="auto"/>
              <w:ind w:left="0"/>
              <w:rPr>
                <w:b/>
                <w:bCs/>
              </w:rPr>
            </w:pPr>
          </w:p>
          <w:p w14:paraId="6193C24F" w14:textId="77777777" w:rsidR="00DF767D" w:rsidRDefault="00DF767D" w:rsidP="008965E6">
            <w:pPr>
              <w:pStyle w:val="ListParagraph"/>
              <w:spacing w:after="0" w:line="240" w:lineRule="auto"/>
              <w:ind w:left="0"/>
              <w:rPr>
                <w:b/>
                <w:bCs/>
              </w:rPr>
            </w:pPr>
          </w:p>
          <w:p w14:paraId="1936E767" w14:textId="750BD267" w:rsidR="008965E6" w:rsidRPr="00B9026D" w:rsidRDefault="008965E6" w:rsidP="008965E6">
            <w:pPr>
              <w:pStyle w:val="ListParagraph"/>
              <w:spacing w:after="0" w:line="240" w:lineRule="auto"/>
              <w:ind w:left="0"/>
              <w:rPr>
                <w:b/>
                <w:bCs/>
              </w:rPr>
            </w:pPr>
            <w:r w:rsidRPr="00B9026D">
              <w:rPr>
                <w:b/>
                <w:bCs/>
              </w:rPr>
              <w:t>3.0</w:t>
            </w:r>
          </w:p>
          <w:p w14:paraId="7536352A" w14:textId="77777777" w:rsidR="00B26D58" w:rsidRDefault="00B26D58" w:rsidP="00A515EF">
            <w:pPr>
              <w:pStyle w:val="ListParagraph"/>
              <w:spacing w:after="0" w:line="240" w:lineRule="auto"/>
              <w:ind w:left="0"/>
              <w:rPr>
                <w:b/>
                <w:bCs/>
              </w:rPr>
            </w:pPr>
          </w:p>
          <w:p w14:paraId="62D9E775" w14:textId="77777777" w:rsidR="00C17690" w:rsidRDefault="00C17690" w:rsidP="008965E6">
            <w:pPr>
              <w:rPr>
                <w:b/>
                <w:bCs/>
              </w:rPr>
            </w:pPr>
          </w:p>
          <w:p w14:paraId="434697D5" w14:textId="77777777" w:rsidR="001527F8" w:rsidRDefault="001527F8" w:rsidP="008965E6">
            <w:pPr>
              <w:rPr>
                <w:b/>
                <w:bCs/>
              </w:rPr>
            </w:pPr>
          </w:p>
          <w:p w14:paraId="16D25E60" w14:textId="77777777" w:rsidR="00D05C7D" w:rsidRDefault="00D05C7D" w:rsidP="008965E6">
            <w:pPr>
              <w:rPr>
                <w:b/>
                <w:bCs/>
              </w:rPr>
            </w:pPr>
          </w:p>
          <w:p w14:paraId="64DDDA1B" w14:textId="77777777" w:rsidR="00C54922" w:rsidRDefault="00C54922" w:rsidP="008965E6">
            <w:pPr>
              <w:rPr>
                <w:b/>
                <w:bCs/>
              </w:rPr>
            </w:pPr>
          </w:p>
          <w:p w14:paraId="3693B2A0" w14:textId="77777777" w:rsidR="008E1436" w:rsidRDefault="008E1436" w:rsidP="008965E6">
            <w:pPr>
              <w:rPr>
                <w:b/>
                <w:bCs/>
              </w:rPr>
            </w:pPr>
          </w:p>
          <w:p w14:paraId="06EABF4F" w14:textId="77777777" w:rsidR="008E1436" w:rsidRDefault="008E1436" w:rsidP="008965E6">
            <w:pPr>
              <w:rPr>
                <w:b/>
                <w:bCs/>
              </w:rPr>
            </w:pPr>
          </w:p>
          <w:p w14:paraId="23B6DC5C" w14:textId="77777777" w:rsidR="005C6AEA" w:rsidRDefault="005C6AEA" w:rsidP="008965E6">
            <w:pPr>
              <w:rPr>
                <w:b/>
                <w:bCs/>
              </w:rPr>
            </w:pPr>
          </w:p>
          <w:p w14:paraId="2D6B0165" w14:textId="0979E0EF" w:rsidR="008965E6" w:rsidRPr="00B9026D" w:rsidRDefault="008965E6" w:rsidP="008965E6">
            <w:pPr>
              <w:rPr>
                <w:b/>
                <w:bCs/>
              </w:rPr>
            </w:pPr>
            <w:r w:rsidRPr="00B9026D">
              <w:rPr>
                <w:b/>
                <w:bCs/>
              </w:rPr>
              <w:t>4.0</w:t>
            </w:r>
          </w:p>
          <w:p w14:paraId="72B7515A" w14:textId="73E04444" w:rsidR="00B9026D" w:rsidRDefault="008965E6" w:rsidP="00B9026D">
            <w:pPr>
              <w:rPr>
                <w:b/>
                <w:bCs/>
              </w:rPr>
            </w:pPr>
            <w:r>
              <w:rPr>
                <w:b/>
                <w:bCs/>
              </w:rPr>
              <w:t>5.0</w:t>
            </w:r>
          </w:p>
          <w:p w14:paraId="008C0994" w14:textId="77777777" w:rsidR="008965E6" w:rsidRPr="00B9026D" w:rsidRDefault="008965E6" w:rsidP="00B9026D">
            <w:pPr>
              <w:rPr>
                <w:b/>
                <w:bCs/>
              </w:rPr>
            </w:pPr>
          </w:p>
          <w:p w14:paraId="36099B4F" w14:textId="77777777" w:rsidR="00B9026D" w:rsidRPr="00B9026D" w:rsidRDefault="00B9026D" w:rsidP="00B9026D">
            <w:pPr>
              <w:rPr>
                <w:b/>
                <w:bCs/>
              </w:rPr>
            </w:pPr>
          </w:p>
          <w:p w14:paraId="44A3C04A" w14:textId="77777777" w:rsidR="00B9026D" w:rsidRPr="00B9026D" w:rsidRDefault="00B9026D" w:rsidP="00B9026D">
            <w:pPr>
              <w:rPr>
                <w:b/>
                <w:bCs/>
              </w:rPr>
            </w:pPr>
          </w:p>
          <w:p w14:paraId="58386989" w14:textId="77D8456B" w:rsidR="00B9026D" w:rsidRDefault="00B9026D" w:rsidP="00B9026D">
            <w:pPr>
              <w:rPr>
                <w:b/>
                <w:bCs/>
              </w:rPr>
            </w:pPr>
          </w:p>
          <w:p w14:paraId="332A5462" w14:textId="30F453F2" w:rsidR="00B9026D" w:rsidRPr="00B9026D" w:rsidRDefault="00B9026D" w:rsidP="00B9026D">
            <w:pPr>
              <w:rPr>
                <w:b/>
                <w:bCs/>
              </w:rPr>
            </w:pPr>
          </w:p>
          <w:p w14:paraId="6460378D" w14:textId="77777777" w:rsidR="00B26D58" w:rsidRDefault="00B26D58" w:rsidP="00B9026D">
            <w:pPr>
              <w:rPr>
                <w:b/>
                <w:bCs/>
              </w:rPr>
            </w:pPr>
          </w:p>
          <w:p w14:paraId="22F9769F" w14:textId="5F931CD4" w:rsidR="00B9026D" w:rsidRDefault="00B9026D" w:rsidP="00B9026D">
            <w:pPr>
              <w:rPr>
                <w:b/>
                <w:bCs/>
              </w:rPr>
            </w:pPr>
          </w:p>
          <w:p w14:paraId="30F39079" w14:textId="0AFA3339" w:rsidR="00B26D58" w:rsidRDefault="00B26D58" w:rsidP="00B9026D">
            <w:pPr>
              <w:rPr>
                <w:b/>
                <w:bCs/>
              </w:rPr>
            </w:pPr>
          </w:p>
          <w:p w14:paraId="3B8BCD33" w14:textId="7D4BFFE8" w:rsidR="00B26D58" w:rsidRDefault="00B26D58" w:rsidP="00B9026D">
            <w:pPr>
              <w:rPr>
                <w:b/>
                <w:bCs/>
              </w:rPr>
            </w:pPr>
          </w:p>
          <w:p w14:paraId="67A55413" w14:textId="77777777" w:rsidR="00B26D58" w:rsidRPr="00B9026D" w:rsidRDefault="00B26D58" w:rsidP="00B9026D">
            <w:pPr>
              <w:rPr>
                <w:b/>
                <w:bCs/>
              </w:rPr>
            </w:pPr>
          </w:p>
          <w:p w14:paraId="536445A7" w14:textId="79F40F3C" w:rsidR="00B9026D" w:rsidRPr="00B9026D" w:rsidRDefault="00B9026D" w:rsidP="00B9026D"/>
        </w:tc>
        <w:tc>
          <w:tcPr>
            <w:tcW w:w="7174" w:type="dxa"/>
            <w:gridSpan w:val="2"/>
            <w:tcBorders>
              <w:left w:val="single" w:sz="1" w:space="0" w:color="FFFFFF"/>
            </w:tcBorders>
            <w:shd w:val="clear" w:color="auto" w:fill="auto"/>
          </w:tcPr>
          <w:p w14:paraId="507B5E74" w14:textId="40A6029D" w:rsidR="00512B23" w:rsidRDefault="00512B23" w:rsidP="00A515EF">
            <w:pPr>
              <w:pStyle w:val="ListParagraph"/>
              <w:spacing w:after="0" w:line="240" w:lineRule="auto"/>
              <w:ind w:left="0"/>
              <w:rPr>
                <w:b/>
                <w:bCs/>
              </w:rPr>
            </w:pPr>
            <w:r>
              <w:rPr>
                <w:b/>
                <w:bCs/>
              </w:rPr>
              <w:lastRenderedPageBreak/>
              <w:t xml:space="preserve">Footpath at North Moors Allotment                                                                    </w:t>
            </w:r>
            <w:r w:rsidRPr="00512B23">
              <w:t>Sam</w:t>
            </w:r>
          </w:p>
          <w:p w14:paraId="5ABC7A23" w14:textId="6917D200" w:rsidR="00512B23" w:rsidRDefault="00F63CDD" w:rsidP="00A515EF">
            <w:pPr>
              <w:pStyle w:val="ListParagraph"/>
              <w:spacing w:after="0" w:line="240" w:lineRule="auto"/>
              <w:ind w:left="0"/>
              <w:rPr>
                <w:b/>
                <w:bCs/>
              </w:rPr>
            </w:pPr>
            <w:r>
              <w:rPr>
                <w:b/>
                <w:bCs/>
              </w:rPr>
              <w:t xml:space="preserve">Moving from one side to the next. Not a lot of difference. Add to </w:t>
            </w:r>
            <w:proofErr w:type="spellStart"/>
            <w:r>
              <w:rPr>
                <w:b/>
                <w:bCs/>
              </w:rPr>
              <w:t>facebook</w:t>
            </w:r>
            <w:proofErr w:type="spellEnd"/>
            <w:r>
              <w:rPr>
                <w:b/>
                <w:bCs/>
              </w:rPr>
              <w:t xml:space="preserve">. </w:t>
            </w:r>
          </w:p>
          <w:p w14:paraId="6C090A51" w14:textId="77777777" w:rsidR="00F63CDD" w:rsidRDefault="00F63CDD" w:rsidP="00A515EF">
            <w:pPr>
              <w:pStyle w:val="ListParagraph"/>
              <w:spacing w:after="0" w:line="240" w:lineRule="auto"/>
              <w:ind w:left="0"/>
              <w:rPr>
                <w:b/>
                <w:bCs/>
              </w:rPr>
            </w:pPr>
          </w:p>
          <w:p w14:paraId="51855193" w14:textId="0BA674F9" w:rsidR="004F5622" w:rsidRPr="006E3250" w:rsidRDefault="004F5622" w:rsidP="00A515EF">
            <w:pPr>
              <w:pStyle w:val="ListParagraph"/>
              <w:spacing w:after="0" w:line="240" w:lineRule="auto"/>
              <w:ind w:left="0"/>
              <w:rPr>
                <w:b/>
                <w:bCs/>
              </w:rPr>
            </w:pPr>
            <w:r w:rsidRPr="006E3250">
              <w:rPr>
                <w:b/>
                <w:bCs/>
              </w:rPr>
              <w:t xml:space="preserve">Subscriptions                                                                                                       </w:t>
            </w:r>
            <w:r w:rsidR="004F638F" w:rsidRPr="006E3250">
              <w:rPr>
                <w:b/>
                <w:bCs/>
              </w:rPr>
              <w:t xml:space="preserve"> </w:t>
            </w:r>
            <w:r w:rsidRPr="006E3250">
              <w:t>Belinda</w:t>
            </w:r>
          </w:p>
          <w:p w14:paraId="5D80E198" w14:textId="59527AE4" w:rsidR="00BA508C" w:rsidRPr="006E3250" w:rsidRDefault="007673B3" w:rsidP="00A515EF">
            <w:pPr>
              <w:pStyle w:val="ListParagraph"/>
              <w:spacing w:after="0" w:line="240" w:lineRule="auto"/>
              <w:ind w:left="0"/>
            </w:pPr>
            <w:r w:rsidRPr="006E3250">
              <w:t xml:space="preserve">Any volunteers on the committee </w:t>
            </w:r>
            <w:r w:rsidR="004F638F" w:rsidRPr="006E3250">
              <w:t>to give Belinda an update on people returning subs.</w:t>
            </w:r>
            <w:r w:rsidR="00F63CDD" w:rsidRPr="006E3250">
              <w:t xml:space="preserve"> – reminder in the </w:t>
            </w:r>
            <w:proofErr w:type="gramStart"/>
            <w:r w:rsidR="00F63CDD" w:rsidRPr="006E3250">
              <w:t>news letter</w:t>
            </w:r>
            <w:proofErr w:type="gramEnd"/>
            <w:r w:rsidR="00F63CDD" w:rsidRPr="006E3250">
              <w:t xml:space="preserve"> for 31</w:t>
            </w:r>
            <w:r w:rsidR="00F63CDD" w:rsidRPr="006E3250">
              <w:rPr>
                <w:vertAlign w:val="superscript"/>
              </w:rPr>
              <w:t>st</w:t>
            </w:r>
            <w:r w:rsidR="00F63CDD" w:rsidRPr="006E3250">
              <w:t xml:space="preserve"> July. </w:t>
            </w:r>
            <w:r w:rsidR="006E3250" w:rsidRPr="006E3250">
              <w:t>Actioned – 15.07.21</w:t>
            </w:r>
          </w:p>
          <w:p w14:paraId="0B1BCA1E" w14:textId="4425901A" w:rsidR="004F5622" w:rsidRPr="006E3250" w:rsidRDefault="004F5622" w:rsidP="00A515EF">
            <w:pPr>
              <w:pStyle w:val="ListParagraph"/>
              <w:spacing w:after="0" w:line="240" w:lineRule="auto"/>
              <w:ind w:left="0"/>
            </w:pPr>
          </w:p>
          <w:p w14:paraId="44123AF5" w14:textId="6ED6131A" w:rsidR="004F638F" w:rsidRPr="006E3250" w:rsidRDefault="004F638F" w:rsidP="00A515EF">
            <w:pPr>
              <w:pStyle w:val="ListParagraph"/>
              <w:spacing w:after="0" w:line="240" w:lineRule="auto"/>
              <w:ind w:left="0"/>
              <w:rPr>
                <w:b/>
                <w:bCs/>
              </w:rPr>
            </w:pPr>
            <w:r w:rsidRPr="006E3250">
              <w:rPr>
                <w:b/>
                <w:bCs/>
              </w:rPr>
              <w:t>Clay lane traffic calming</w:t>
            </w:r>
            <w:r w:rsidR="000050FA" w:rsidRPr="006E3250">
              <w:rPr>
                <w:b/>
                <w:bCs/>
              </w:rPr>
              <w:t xml:space="preserve">  </w:t>
            </w:r>
            <w:r w:rsidRPr="006E3250">
              <w:rPr>
                <w:b/>
                <w:bCs/>
              </w:rPr>
              <w:t xml:space="preserve">                                                                                     </w:t>
            </w:r>
            <w:r w:rsidRPr="006E3250">
              <w:t>David</w:t>
            </w:r>
          </w:p>
          <w:p w14:paraId="3DC6A081" w14:textId="4FB4D0F2" w:rsidR="000050FA" w:rsidRPr="006E3250" w:rsidRDefault="004F638F" w:rsidP="00A515EF">
            <w:pPr>
              <w:pStyle w:val="ListParagraph"/>
              <w:spacing w:after="0" w:line="240" w:lineRule="auto"/>
              <w:ind w:left="0"/>
            </w:pPr>
            <w:r w:rsidRPr="006E3250">
              <w:t>Please read email correspondence from David Andrews</w:t>
            </w:r>
            <w:r w:rsidR="00F63CDD" w:rsidRPr="006E3250">
              <w:t xml:space="preserve">. Steve Knight has been reviewing the proposal. – add the proposal to Facebook and newsletter. </w:t>
            </w:r>
            <w:r w:rsidR="000050FA" w:rsidRPr="006E3250">
              <w:t xml:space="preserve">            </w:t>
            </w:r>
            <w:r w:rsidRPr="006E3250">
              <w:t xml:space="preserve">  </w:t>
            </w:r>
            <w:r w:rsidR="000050FA" w:rsidRPr="006E3250">
              <w:t xml:space="preserve">                                                                   </w:t>
            </w:r>
            <w:r w:rsidRPr="006E3250">
              <w:t xml:space="preserve">    </w:t>
            </w:r>
            <w:r w:rsidR="000050FA" w:rsidRPr="006E3250">
              <w:t xml:space="preserve"> </w:t>
            </w:r>
          </w:p>
          <w:p w14:paraId="63A8A3D5" w14:textId="77777777" w:rsidR="000050FA" w:rsidRPr="008E1436" w:rsidRDefault="000050FA" w:rsidP="00A515EF">
            <w:pPr>
              <w:pStyle w:val="ListParagraph"/>
              <w:spacing w:after="0" w:line="240" w:lineRule="auto"/>
              <w:ind w:left="0"/>
            </w:pPr>
          </w:p>
          <w:p w14:paraId="4A184F22" w14:textId="5AC2C5BD" w:rsidR="002F6B98" w:rsidRPr="008E1436" w:rsidRDefault="002F6B98" w:rsidP="00A515EF">
            <w:pPr>
              <w:pStyle w:val="ListParagraph"/>
              <w:spacing w:after="0" w:line="240" w:lineRule="auto"/>
              <w:ind w:left="0"/>
            </w:pPr>
            <w:r w:rsidRPr="008E1436">
              <w:rPr>
                <w:b/>
                <w:bCs/>
              </w:rPr>
              <w:t xml:space="preserve">Dog Show                                                                                                              </w:t>
            </w:r>
            <w:r w:rsidR="004F638F" w:rsidRPr="008E1436">
              <w:rPr>
                <w:b/>
                <w:bCs/>
              </w:rPr>
              <w:t xml:space="preserve">   </w:t>
            </w:r>
            <w:r w:rsidRPr="008E1436">
              <w:t>Nick</w:t>
            </w:r>
          </w:p>
          <w:p w14:paraId="4CA88CDE" w14:textId="16C8D95C" w:rsidR="008A7FA2" w:rsidRPr="005C6AEA" w:rsidRDefault="004F638F" w:rsidP="00A515EF">
            <w:pPr>
              <w:pStyle w:val="ListParagraph"/>
              <w:spacing w:after="0" w:line="240" w:lineRule="auto"/>
              <w:ind w:left="0"/>
            </w:pPr>
            <w:r w:rsidRPr="005C6AEA">
              <w:t>Update from Nic</w:t>
            </w:r>
            <w:r w:rsidR="00416483" w:rsidRPr="005C6AEA">
              <w:t>k</w:t>
            </w:r>
            <w:r w:rsidR="00491F3F" w:rsidRPr="005C6AEA">
              <w:t xml:space="preserve"> – Add poster to the newsletter</w:t>
            </w:r>
            <w:r w:rsidR="00DF767D" w:rsidRPr="005C6AEA">
              <w:t xml:space="preserve"> and </w:t>
            </w:r>
            <w:proofErr w:type="spellStart"/>
            <w:r w:rsidR="00DF767D" w:rsidRPr="005C6AEA">
              <w:t>facebook</w:t>
            </w:r>
            <w:proofErr w:type="spellEnd"/>
            <w:r w:rsidR="002F18CE" w:rsidRPr="005C6AEA">
              <w:t xml:space="preserve"> included on FB 15.07.21</w:t>
            </w:r>
          </w:p>
          <w:p w14:paraId="186A7EAD" w14:textId="488A7516" w:rsidR="004F638F" w:rsidRPr="008E1436" w:rsidRDefault="004F638F" w:rsidP="00A515EF">
            <w:pPr>
              <w:pStyle w:val="ListParagraph"/>
              <w:spacing w:after="0" w:line="240" w:lineRule="auto"/>
              <w:ind w:left="0"/>
            </w:pPr>
          </w:p>
          <w:p w14:paraId="02BA965A" w14:textId="218E2225" w:rsidR="004F638F" w:rsidRPr="00F0230D" w:rsidRDefault="004F638F" w:rsidP="00A515EF">
            <w:pPr>
              <w:pStyle w:val="ListParagraph"/>
              <w:spacing w:after="0" w:line="240" w:lineRule="auto"/>
              <w:ind w:left="0"/>
            </w:pPr>
            <w:r w:rsidRPr="00F0230D">
              <w:rPr>
                <w:b/>
                <w:bCs/>
              </w:rPr>
              <w:t>May Fayre/Queen’s platinum Jubilee 2</w:t>
            </w:r>
            <w:r w:rsidRPr="00F0230D">
              <w:rPr>
                <w:b/>
                <w:bCs/>
                <w:vertAlign w:val="superscript"/>
              </w:rPr>
              <w:t>nd</w:t>
            </w:r>
            <w:r w:rsidRPr="00F0230D">
              <w:rPr>
                <w:b/>
                <w:bCs/>
              </w:rPr>
              <w:t>-5</w:t>
            </w:r>
            <w:r w:rsidRPr="00F0230D">
              <w:rPr>
                <w:b/>
                <w:bCs/>
                <w:vertAlign w:val="superscript"/>
              </w:rPr>
              <w:t>th</w:t>
            </w:r>
            <w:r w:rsidRPr="00F0230D">
              <w:rPr>
                <w:b/>
                <w:bCs/>
              </w:rPr>
              <w:t xml:space="preserve"> June</w:t>
            </w:r>
            <w:r w:rsidRPr="00F0230D">
              <w:t xml:space="preserve">                                            Nick  </w:t>
            </w:r>
          </w:p>
          <w:p w14:paraId="72B88BCF" w14:textId="54C596E5" w:rsidR="00006EBD" w:rsidRPr="00F0230D" w:rsidRDefault="006A1047" w:rsidP="00A515EF">
            <w:pPr>
              <w:pStyle w:val="ListParagraph"/>
              <w:spacing w:after="0" w:line="240" w:lineRule="auto"/>
              <w:ind w:left="0"/>
            </w:pPr>
            <w:r w:rsidRPr="00F0230D">
              <w:t xml:space="preserve">Discussed if we could possibly have a summer fair? Queen’s jubilee is half term we may find </w:t>
            </w:r>
            <w:proofErr w:type="gramStart"/>
            <w:r w:rsidRPr="00F0230D">
              <w:t>a number of</w:t>
            </w:r>
            <w:proofErr w:type="gramEnd"/>
            <w:r w:rsidRPr="00F0230D">
              <w:t xml:space="preserve"> people on holiday etc. Send email round to committee and ask for opinions and ideas. </w:t>
            </w:r>
            <w:r w:rsidR="00524A91" w:rsidRPr="00F0230D">
              <w:t>Actioned 15.07.21</w:t>
            </w:r>
          </w:p>
          <w:p w14:paraId="50070F62" w14:textId="77777777" w:rsidR="006A1047" w:rsidRPr="008E1436" w:rsidRDefault="006A1047" w:rsidP="00A515EF">
            <w:pPr>
              <w:pStyle w:val="ListParagraph"/>
              <w:spacing w:after="0" w:line="240" w:lineRule="auto"/>
              <w:ind w:left="0"/>
            </w:pPr>
          </w:p>
          <w:p w14:paraId="080344B0" w14:textId="350F7610" w:rsidR="00006EBD" w:rsidRPr="008E1436" w:rsidRDefault="00006EBD" w:rsidP="00A515EF">
            <w:pPr>
              <w:pStyle w:val="ListParagraph"/>
              <w:spacing w:after="0" w:line="240" w:lineRule="auto"/>
              <w:ind w:left="0"/>
              <w:rPr>
                <w:b/>
                <w:bCs/>
              </w:rPr>
            </w:pPr>
            <w:r w:rsidRPr="008E1436">
              <w:rPr>
                <w:b/>
                <w:bCs/>
              </w:rPr>
              <w:t>Welcome Pack</w:t>
            </w:r>
            <w:r w:rsidR="008A7FA2" w:rsidRPr="008E1436">
              <w:rPr>
                <w:b/>
                <w:bCs/>
              </w:rPr>
              <w:t xml:space="preserve">                                                                                                      </w:t>
            </w:r>
            <w:r w:rsidR="004F638F" w:rsidRPr="008E1436">
              <w:rPr>
                <w:b/>
                <w:bCs/>
              </w:rPr>
              <w:t xml:space="preserve">   </w:t>
            </w:r>
            <w:r w:rsidR="008A7FA2" w:rsidRPr="008E1436">
              <w:t>Nick</w:t>
            </w:r>
          </w:p>
          <w:p w14:paraId="689CF8EE" w14:textId="10259C7F" w:rsidR="00EB2487" w:rsidRPr="008E1436" w:rsidRDefault="00EB2487" w:rsidP="00A515EF">
            <w:pPr>
              <w:pStyle w:val="ListParagraph"/>
              <w:spacing w:after="0" w:line="240" w:lineRule="auto"/>
              <w:ind w:left="0"/>
            </w:pPr>
            <w:r w:rsidRPr="008E1436">
              <w:t xml:space="preserve">All to review the website and provide feedback/content at the next meeting. </w:t>
            </w:r>
          </w:p>
          <w:p w14:paraId="1C45274F" w14:textId="51B32427" w:rsidR="00EB2487" w:rsidRDefault="006A1047" w:rsidP="00A515EF">
            <w:pPr>
              <w:pStyle w:val="ListParagraph"/>
              <w:spacing w:after="0" w:line="240" w:lineRule="auto"/>
              <w:ind w:left="0"/>
            </w:pPr>
            <w:r>
              <w:t>Change photos</w:t>
            </w:r>
            <w:r w:rsidR="00DF767D">
              <w:t xml:space="preserve"> anyone who would like a new photo </w:t>
            </w:r>
            <w:proofErr w:type="gramStart"/>
            <w:r w:rsidR="00DF767D">
              <w:t>send</w:t>
            </w:r>
            <w:proofErr w:type="gramEnd"/>
            <w:r w:rsidR="00DF767D">
              <w:t xml:space="preserve"> one over David. Add the minutes and newsletter. Include history on the website. Everyone to send a bio to David for uploading to the website. </w:t>
            </w:r>
          </w:p>
          <w:p w14:paraId="20325756" w14:textId="77777777" w:rsidR="006A1047" w:rsidRPr="008E1436" w:rsidRDefault="006A1047" w:rsidP="00A515EF">
            <w:pPr>
              <w:pStyle w:val="ListParagraph"/>
              <w:spacing w:after="0" w:line="240" w:lineRule="auto"/>
              <w:ind w:left="0"/>
            </w:pPr>
          </w:p>
          <w:p w14:paraId="5BD7A265" w14:textId="1979D834" w:rsidR="00B9026D" w:rsidRPr="008E1436" w:rsidRDefault="00897133" w:rsidP="00A515EF">
            <w:pPr>
              <w:pStyle w:val="ListParagraph"/>
              <w:spacing w:after="0" w:line="240" w:lineRule="auto"/>
              <w:ind w:left="0"/>
              <w:rPr>
                <w:b/>
                <w:bCs/>
              </w:rPr>
            </w:pPr>
            <w:r w:rsidRPr="008E1436">
              <w:rPr>
                <w:b/>
                <w:bCs/>
              </w:rPr>
              <w:t xml:space="preserve">Post COVID </w:t>
            </w:r>
            <w:r w:rsidR="00812DBB" w:rsidRPr="008E1436">
              <w:rPr>
                <w:b/>
                <w:bCs/>
              </w:rPr>
              <w:t>– Coffee Morning?</w:t>
            </w:r>
            <w:r w:rsidR="008965E6" w:rsidRPr="008E1436">
              <w:rPr>
                <w:b/>
                <w:bCs/>
              </w:rPr>
              <w:t xml:space="preserve">                            </w:t>
            </w:r>
            <w:r w:rsidR="005001F7" w:rsidRPr="008E1436">
              <w:rPr>
                <w:b/>
                <w:bCs/>
              </w:rPr>
              <w:t xml:space="preserve"> </w:t>
            </w:r>
            <w:r w:rsidR="008965E6" w:rsidRPr="008E1436">
              <w:rPr>
                <w:b/>
                <w:bCs/>
              </w:rPr>
              <w:t xml:space="preserve">                             </w:t>
            </w:r>
            <w:r w:rsidR="008965E6" w:rsidRPr="008E1436">
              <w:t>Amanda</w:t>
            </w:r>
            <w:r w:rsidR="005001F7" w:rsidRPr="008E1436">
              <w:t>/Emma</w:t>
            </w:r>
          </w:p>
          <w:p w14:paraId="4894E08E" w14:textId="7CBCE0DF" w:rsidR="00D05C7D" w:rsidRPr="008E1436" w:rsidRDefault="00D05C7D" w:rsidP="00A515EF">
            <w:pPr>
              <w:pStyle w:val="ListParagraph"/>
              <w:spacing w:after="0" w:line="240" w:lineRule="auto"/>
              <w:ind w:left="0"/>
            </w:pPr>
            <w:r w:rsidRPr="008E1436">
              <w:t>Amanda to contact social club and David to contact the JWVHT.</w:t>
            </w:r>
            <w:r w:rsidR="00DF767D">
              <w:t xml:space="preserve"> Social club happy to be involved and help where they can. </w:t>
            </w:r>
          </w:p>
          <w:p w14:paraId="60DC122A" w14:textId="77777777" w:rsidR="008965E6" w:rsidRPr="008E1436" w:rsidRDefault="008965E6" w:rsidP="00A515EF">
            <w:pPr>
              <w:pStyle w:val="ListParagraph"/>
              <w:spacing w:after="0" w:line="240" w:lineRule="auto"/>
              <w:ind w:left="0"/>
            </w:pPr>
          </w:p>
          <w:p w14:paraId="6B0993CC" w14:textId="77777777" w:rsidR="008E1436" w:rsidRPr="008E1436" w:rsidRDefault="008E1436" w:rsidP="00A515EF">
            <w:pPr>
              <w:pStyle w:val="ListParagraph"/>
              <w:spacing w:after="0" w:line="240" w:lineRule="auto"/>
              <w:ind w:left="0"/>
            </w:pPr>
          </w:p>
          <w:p w14:paraId="78130F5C" w14:textId="2C2A3A41" w:rsidR="00B9026D" w:rsidRPr="008E1436" w:rsidRDefault="00B9026D" w:rsidP="00A515EF">
            <w:pPr>
              <w:pStyle w:val="ListParagraph"/>
              <w:spacing w:after="0" w:line="240" w:lineRule="auto"/>
              <w:ind w:left="0"/>
            </w:pPr>
            <w:r w:rsidRPr="008E1436">
              <w:t>Local Meeting &amp; Forum Reports / Updates</w:t>
            </w:r>
          </w:p>
          <w:p w14:paraId="3520F87A" w14:textId="5AA562C7" w:rsidR="00B9026D" w:rsidRPr="008E1436" w:rsidRDefault="00B9026D" w:rsidP="00A515EF">
            <w:pPr>
              <w:pStyle w:val="ListParagraph"/>
              <w:spacing w:after="0" w:line="240" w:lineRule="auto"/>
              <w:ind w:left="0"/>
            </w:pPr>
            <w:r w:rsidRPr="008E1436">
              <w:t>Flood Forum – Any updates?</w:t>
            </w:r>
          </w:p>
          <w:p w14:paraId="15CB4037" w14:textId="7B96BCD7" w:rsidR="00B9026D" w:rsidRPr="008E1436" w:rsidRDefault="00B9026D" w:rsidP="00A515EF">
            <w:pPr>
              <w:pStyle w:val="ListParagraph"/>
              <w:spacing w:after="0" w:line="240" w:lineRule="auto"/>
              <w:ind w:left="0"/>
            </w:pPr>
          </w:p>
          <w:p w14:paraId="77D97684" w14:textId="77777777" w:rsidR="00B26D58" w:rsidRPr="008E1436" w:rsidRDefault="00B26D58" w:rsidP="00A515EF">
            <w:pPr>
              <w:pStyle w:val="ListParagraph"/>
              <w:spacing w:after="0" w:line="240" w:lineRule="auto"/>
              <w:ind w:left="0"/>
            </w:pPr>
          </w:p>
          <w:p w14:paraId="7AD90A34" w14:textId="3103BF95" w:rsidR="00B9026D" w:rsidRPr="008E1436" w:rsidRDefault="00B9026D" w:rsidP="00A515EF">
            <w:pPr>
              <w:pStyle w:val="ListParagraph"/>
              <w:spacing w:after="0" w:line="240" w:lineRule="auto"/>
              <w:ind w:left="0"/>
            </w:pPr>
            <w:r w:rsidRPr="008E1436">
              <w:t>Standing Agenda Items</w:t>
            </w:r>
          </w:p>
          <w:p w14:paraId="7B3D4B80" w14:textId="64064F3C" w:rsidR="00B9026D" w:rsidRPr="008E1436" w:rsidRDefault="00B9026D" w:rsidP="00B9026D">
            <w:pPr>
              <w:pStyle w:val="ListParagraph"/>
              <w:numPr>
                <w:ilvl w:val="0"/>
                <w:numId w:val="5"/>
              </w:numPr>
              <w:spacing w:after="0" w:line="240" w:lineRule="auto"/>
            </w:pPr>
            <w:r w:rsidRPr="008E1436">
              <w:t>Correspondence</w:t>
            </w:r>
            <w:r w:rsidR="00D05C7D" w:rsidRPr="008E1436">
              <w:t xml:space="preserve"> </w:t>
            </w:r>
          </w:p>
          <w:p w14:paraId="66600A80" w14:textId="7D3B5AEA" w:rsidR="00B9026D" w:rsidRPr="009A3876" w:rsidRDefault="00B9026D" w:rsidP="00B9026D">
            <w:pPr>
              <w:pStyle w:val="ListParagraph"/>
              <w:numPr>
                <w:ilvl w:val="0"/>
                <w:numId w:val="5"/>
              </w:numPr>
              <w:spacing w:after="0" w:line="240" w:lineRule="auto"/>
              <w:rPr>
                <w:color w:val="FF0000"/>
              </w:rPr>
            </w:pPr>
            <w:r w:rsidRPr="008E1436">
              <w:t>Newsletter content</w:t>
            </w:r>
            <w:r w:rsidR="00CC3921" w:rsidRPr="008E1436">
              <w:t xml:space="preserve"> </w:t>
            </w:r>
            <w:r w:rsidR="00D05C7D" w:rsidRPr="008E1436">
              <w:t xml:space="preserve">– Amanda to obtain quotes for colour headers for the newsletter. Belinda to cover Amanda when she is on holiday. </w:t>
            </w:r>
            <w:r w:rsidR="009A3876" w:rsidRPr="005C6AEA">
              <w:t xml:space="preserve">Speak to Sam about the Church content and how much they would include in the newsletter. </w:t>
            </w:r>
            <w:r w:rsidR="005C6AEA">
              <w:t>Actioned 15.07.21</w:t>
            </w:r>
          </w:p>
          <w:p w14:paraId="3B30ED4B" w14:textId="40D17C60" w:rsidR="00B9026D" w:rsidRPr="00FB2931" w:rsidRDefault="00B9026D" w:rsidP="00B9026D">
            <w:pPr>
              <w:pStyle w:val="ListParagraph"/>
              <w:numPr>
                <w:ilvl w:val="0"/>
                <w:numId w:val="5"/>
              </w:numPr>
              <w:spacing w:after="0" w:line="240" w:lineRule="auto"/>
              <w:rPr>
                <w:color w:val="FF0000"/>
              </w:rPr>
            </w:pPr>
            <w:r w:rsidRPr="005C6AEA">
              <w:t>Facebook</w:t>
            </w:r>
            <w:r w:rsidR="007542CB" w:rsidRPr="005C6AEA">
              <w:t xml:space="preserve"> </w:t>
            </w:r>
            <w:r w:rsidR="00D05C7D" w:rsidRPr="005C6AEA">
              <w:t xml:space="preserve">– Create event for the Dog show </w:t>
            </w:r>
            <w:r w:rsidR="005C6AEA" w:rsidRPr="005C6AEA">
              <w:t>–</w:t>
            </w:r>
            <w:r w:rsidR="00D05C7D" w:rsidRPr="005C6AEA">
              <w:t xml:space="preserve"> Emma</w:t>
            </w:r>
            <w:r w:rsidR="005C6AEA" w:rsidRPr="005C6AEA">
              <w:t xml:space="preserve"> Actioned 15.07.21</w:t>
            </w:r>
          </w:p>
          <w:p w14:paraId="2188D384" w14:textId="3648BD82" w:rsidR="00B9026D" w:rsidRPr="008E1436" w:rsidRDefault="00B9026D" w:rsidP="00B9026D">
            <w:pPr>
              <w:pStyle w:val="ListParagraph"/>
              <w:numPr>
                <w:ilvl w:val="0"/>
                <w:numId w:val="5"/>
              </w:numPr>
              <w:spacing w:after="0" w:line="240" w:lineRule="auto"/>
            </w:pPr>
            <w:r w:rsidRPr="008E1436">
              <w:t>Website</w:t>
            </w:r>
          </w:p>
          <w:p w14:paraId="019E7444" w14:textId="77777777" w:rsidR="00B26D58" w:rsidRPr="008E1436" w:rsidRDefault="00B26D58" w:rsidP="00B9026D">
            <w:pPr>
              <w:spacing w:after="0" w:line="240" w:lineRule="auto"/>
            </w:pPr>
          </w:p>
          <w:p w14:paraId="04585A9D" w14:textId="77777777" w:rsidR="001527F8" w:rsidRPr="008E1436" w:rsidRDefault="001527F8" w:rsidP="00B9026D">
            <w:pPr>
              <w:spacing w:after="0" w:line="240" w:lineRule="auto"/>
            </w:pPr>
          </w:p>
          <w:p w14:paraId="582E3EB1" w14:textId="77777777" w:rsidR="00D05C7D" w:rsidRPr="008E1436" w:rsidRDefault="00D05C7D" w:rsidP="00B9026D">
            <w:pPr>
              <w:spacing w:after="0" w:line="240" w:lineRule="auto"/>
            </w:pPr>
          </w:p>
          <w:p w14:paraId="4E67E0E8" w14:textId="1FA333BD" w:rsidR="001527F8" w:rsidRPr="008E1436" w:rsidRDefault="00B9026D" w:rsidP="00B9026D">
            <w:pPr>
              <w:spacing w:after="0" w:line="240" w:lineRule="auto"/>
            </w:pPr>
            <w:r w:rsidRPr="008E1436">
              <w:t>JWRA Operation – Finances</w:t>
            </w:r>
            <w:r w:rsidR="007542CB" w:rsidRPr="008E1436">
              <w:t xml:space="preserve"> </w:t>
            </w:r>
          </w:p>
          <w:p w14:paraId="6ABBADB9" w14:textId="77777777" w:rsidR="00B26D58" w:rsidRPr="008E1436" w:rsidRDefault="00B26D58" w:rsidP="00B9026D">
            <w:pPr>
              <w:spacing w:after="0" w:line="240" w:lineRule="auto"/>
            </w:pPr>
          </w:p>
          <w:p w14:paraId="15544E11" w14:textId="281F708F" w:rsidR="00B26D58" w:rsidRPr="008E1436" w:rsidRDefault="00B9026D" w:rsidP="00B9026D">
            <w:pPr>
              <w:spacing w:after="0" w:line="240" w:lineRule="auto"/>
            </w:pPr>
            <w:r w:rsidRPr="008E1436">
              <w:t>Village Life</w:t>
            </w:r>
            <w:r w:rsidR="007542CB" w:rsidRPr="008E1436">
              <w:t xml:space="preserve"> – Nothing to report</w:t>
            </w:r>
          </w:p>
          <w:p w14:paraId="61D998F3" w14:textId="77777777" w:rsidR="00B26D58" w:rsidRPr="008E1436" w:rsidRDefault="00B26D58" w:rsidP="00B9026D">
            <w:pPr>
              <w:spacing w:after="0" w:line="240" w:lineRule="auto"/>
            </w:pPr>
          </w:p>
          <w:p w14:paraId="1A332965" w14:textId="5E4395E0" w:rsidR="00B9026D" w:rsidRPr="008E1436" w:rsidRDefault="00B9026D" w:rsidP="00B9026D">
            <w:pPr>
              <w:spacing w:after="0" w:line="240" w:lineRule="auto"/>
            </w:pPr>
            <w:r w:rsidRPr="008E1436">
              <w:t>Village Calendar events 2021</w:t>
            </w:r>
          </w:p>
          <w:p w14:paraId="7BF466AC" w14:textId="6A13D283" w:rsidR="00B9026D" w:rsidRPr="008E1436" w:rsidRDefault="00B9026D" w:rsidP="00B9026D">
            <w:pPr>
              <w:spacing w:after="0" w:line="240" w:lineRule="auto"/>
            </w:pPr>
          </w:p>
          <w:p w14:paraId="25F2919B" w14:textId="1C037B06" w:rsidR="00897133" w:rsidRPr="008E1436" w:rsidRDefault="00897133" w:rsidP="00B9026D">
            <w:pPr>
              <w:pStyle w:val="ListParagraph"/>
              <w:numPr>
                <w:ilvl w:val="0"/>
                <w:numId w:val="6"/>
              </w:numPr>
              <w:spacing w:after="0" w:line="240" w:lineRule="auto"/>
            </w:pPr>
            <w:r w:rsidRPr="008E1436">
              <w:t xml:space="preserve">June 2021 </w:t>
            </w:r>
            <w:r w:rsidR="00B92645" w:rsidRPr="008E1436">
              <w:t>–</w:t>
            </w:r>
            <w:r w:rsidRPr="008E1436">
              <w:t xml:space="preserve"> Subscriptions</w:t>
            </w:r>
            <w:r w:rsidR="00B92645" w:rsidRPr="008E1436">
              <w:t xml:space="preserve"> </w:t>
            </w:r>
          </w:p>
          <w:p w14:paraId="19F9F595" w14:textId="1DA4D9FC" w:rsidR="00B9026D" w:rsidRPr="008E1436" w:rsidRDefault="00D0790B" w:rsidP="00B9026D">
            <w:pPr>
              <w:pStyle w:val="ListParagraph"/>
              <w:numPr>
                <w:ilvl w:val="0"/>
                <w:numId w:val="6"/>
              </w:numPr>
              <w:spacing w:after="0" w:line="240" w:lineRule="auto"/>
            </w:pPr>
            <w:r w:rsidRPr="008E1436">
              <w:t>4</w:t>
            </w:r>
            <w:r w:rsidRPr="008E1436">
              <w:rPr>
                <w:vertAlign w:val="superscript"/>
              </w:rPr>
              <w:t>th</w:t>
            </w:r>
            <w:r w:rsidRPr="008E1436">
              <w:t xml:space="preserve"> </w:t>
            </w:r>
            <w:r w:rsidR="00B9026D" w:rsidRPr="008E1436">
              <w:t>September – Dog Show – Nick Collett</w:t>
            </w:r>
          </w:p>
          <w:p w14:paraId="004465FE" w14:textId="301EA97E" w:rsidR="00CF5FD8" w:rsidRPr="008E1436" w:rsidRDefault="001527F8" w:rsidP="00B9026D">
            <w:pPr>
              <w:pStyle w:val="ListParagraph"/>
              <w:numPr>
                <w:ilvl w:val="0"/>
                <w:numId w:val="6"/>
              </w:numPr>
              <w:spacing w:after="0" w:line="240" w:lineRule="auto"/>
            </w:pPr>
            <w:r w:rsidRPr="008E1436">
              <w:t>13</w:t>
            </w:r>
            <w:r w:rsidRPr="008E1436">
              <w:rPr>
                <w:vertAlign w:val="superscript"/>
              </w:rPr>
              <w:t>th</w:t>
            </w:r>
            <w:r w:rsidRPr="008E1436">
              <w:t xml:space="preserve"> </w:t>
            </w:r>
            <w:r w:rsidR="00CF5FD8" w:rsidRPr="008E1436">
              <w:t>October - AGM</w:t>
            </w:r>
          </w:p>
          <w:p w14:paraId="5E54795D" w14:textId="77777777" w:rsidR="004F638F" w:rsidRPr="008E1436" w:rsidRDefault="001527F8" w:rsidP="004F638F">
            <w:pPr>
              <w:pStyle w:val="ListParagraph"/>
              <w:numPr>
                <w:ilvl w:val="0"/>
                <w:numId w:val="6"/>
              </w:numPr>
              <w:spacing w:after="0" w:line="240" w:lineRule="auto"/>
            </w:pPr>
            <w:r w:rsidRPr="008E1436">
              <w:t>4</w:t>
            </w:r>
            <w:r w:rsidRPr="008E1436">
              <w:rPr>
                <w:vertAlign w:val="superscript"/>
              </w:rPr>
              <w:t>th</w:t>
            </w:r>
            <w:r w:rsidRPr="008E1436">
              <w:t xml:space="preserve"> </w:t>
            </w:r>
            <w:r w:rsidR="00B9026D" w:rsidRPr="008E1436">
              <w:t>December – Children’s Christmas party</w:t>
            </w:r>
            <w:r w:rsidR="00E97F22" w:rsidRPr="008E1436">
              <w:t>/Christmas market/carols</w:t>
            </w:r>
            <w:r w:rsidR="00B9026D" w:rsidRPr="008E1436">
              <w:t xml:space="preserve"> – Emma Raggett</w:t>
            </w:r>
            <w:r w:rsidR="004F638F" w:rsidRPr="008E1436">
              <w:t xml:space="preserve"> </w:t>
            </w:r>
          </w:p>
          <w:p w14:paraId="7E78274C" w14:textId="5356F5CD" w:rsidR="004F638F" w:rsidRPr="008E1436" w:rsidRDefault="004F638F" w:rsidP="004F638F">
            <w:pPr>
              <w:pStyle w:val="ListParagraph"/>
              <w:numPr>
                <w:ilvl w:val="0"/>
                <w:numId w:val="6"/>
              </w:numPr>
              <w:spacing w:after="0" w:line="240" w:lineRule="auto"/>
            </w:pPr>
            <w:r w:rsidRPr="008E1436">
              <w:t>May</w:t>
            </w:r>
            <w:r w:rsidR="008E1436" w:rsidRPr="008E1436">
              <w:t>/June</w:t>
            </w:r>
            <w:r w:rsidRPr="008E1436">
              <w:t xml:space="preserve"> – Mayday Fa</w:t>
            </w:r>
            <w:r w:rsidR="008E1436" w:rsidRPr="008E1436">
              <w:t>yre/Queens Platinum Jubilee</w:t>
            </w:r>
            <w:r w:rsidRPr="008E1436">
              <w:t xml:space="preserve"> – Heather Kidman</w:t>
            </w:r>
          </w:p>
          <w:p w14:paraId="349C2F58" w14:textId="62888452" w:rsidR="00B9026D" w:rsidRPr="008E1436" w:rsidRDefault="00B9026D" w:rsidP="008E1436">
            <w:pPr>
              <w:pStyle w:val="ListParagraph"/>
              <w:spacing w:after="0" w:line="240" w:lineRule="auto"/>
            </w:pPr>
          </w:p>
          <w:p w14:paraId="55EB7E69" w14:textId="321FF58E" w:rsidR="00B9026D" w:rsidRPr="008E1436" w:rsidRDefault="00B9026D" w:rsidP="00B9026D">
            <w:pPr>
              <w:spacing w:after="0" w:line="240" w:lineRule="auto"/>
            </w:pPr>
          </w:p>
          <w:p w14:paraId="0F1C1F82" w14:textId="00BB5856" w:rsidR="00B9026D" w:rsidRPr="008E1436" w:rsidRDefault="00B9026D" w:rsidP="00B9026D">
            <w:pPr>
              <w:spacing w:after="0" w:line="240" w:lineRule="auto"/>
            </w:pPr>
            <w:r w:rsidRPr="008E1436">
              <w:t>Previous meeting actions</w:t>
            </w:r>
          </w:p>
          <w:p w14:paraId="7D7AE7EF" w14:textId="6F20A9AB" w:rsidR="00B9026D" w:rsidRPr="008E1436" w:rsidRDefault="00B9026D" w:rsidP="00B9026D">
            <w:pPr>
              <w:spacing w:after="0" w:line="240" w:lineRule="auto"/>
            </w:pPr>
          </w:p>
          <w:p w14:paraId="11C20B6B" w14:textId="77777777" w:rsidR="00B9026D" w:rsidRPr="008E1436" w:rsidRDefault="00B9026D" w:rsidP="00B9026D">
            <w:pPr>
              <w:spacing w:after="0" w:line="240" w:lineRule="auto"/>
            </w:pPr>
          </w:p>
          <w:p w14:paraId="5319EA0C" w14:textId="5748751F" w:rsidR="00B9026D" w:rsidRPr="008E1436" w:rsidRDefault="00B9026D" w:rsidP="00B9026D">
            <w:pPr>
              <w:spacing w:after="0" w:line="240" w:lineRule="auto"/>
            </w:pPr>
            <w:r w:rsidRPr="008E1436">
              <w:t>Any Other Business?</w:t>
            </w:r>
          </w:p>
          <w:p w14:paraId="1992A7F6" w14:textId="2A424C07" w:rsidR="00B9026D" w:rsidRPr="008E1436" w:rsidRDefault="00B9026D" w:rsidP="00B9026D">
            <w:pPr>
              <w:spacing w:after="0" w:line="240" w:lineRule="auto"/>
            </w:pPr>
          </w:p>
          <w:p w14:paraId="4C6B8335" w14:textId="539559DA" w:rsidR="00B9026D" w:rsidRPr="008E1436" w:rsidRDefault="00B9026D" w:rsidP="00B9026D">
            <w:pPr>
              <w:spacing w:after="0" w:line="240" w:lineRule="auto"/>
            </w:pPr>
          </w:p>
          <w:p w14:paraId="23A4D29E" w14:textId="2DA481B4" w:rsidR="00B9026D" w:rsidRPr="008E1436" w:rsidRDefault="00B9026D" w:rsidP="00B9026D">
            <w:pPr>
              <w:spacing w:after="0" w:line="240" w:lineRule="auto"/>
              <w:jc w:val="center"/>
            </w:pPr>
            <w:r w:rsidRPr="008E1436">
              <w:t>End</w:t>
            </w:r>
          </w:p>
          <w:p w14:paraId="65B860E5" w14:textId="77777777" w:rsidR="00B9026D" w:rsidRPr="008E1436" w:rsidRDefault="00B9026D" w:rsidP="00B9026D">
            <w:pPr>
              <w:spacing w:after="0" w:line="240" w:lineRule="auto"/>
            </w:pPr>
          </w:p>
          <w:p w14:paraId="7F0BDA69" w14:textId="04C6F791" w:rsidR="00B9026D" w:rsidRPr="008E1436" w:rsidRDefault="00B9026D" w:rsidP="00A515EF">
            <w:pPr>
              <w:pStyle w:val="ListParagraph"/>
              <w:spacing w:after="0" w:line="240" w:lineRule="auto"/>
              <w:ind w:left="0"/>
            </w:pPr>
          </w:p>
          <w:p w14:paraId="60142E3F" w14:textId="77777777" w:rsidR="00B9026D" w:rsidRPr="008E1436" w:rsidRDefault="00B9026D" w:rsidP="00A515EF">
            <w:pPr>
              <w:pStyle w:val="ListParagraph"/>
              <w:spacing w:after="0" w:line="240" w:lineRule="auto"/>
              <w:ind w:left="0"/>
            </w:pPr>
          </w:p>
          <w:p w14:paraId="4D4DB3D4" w14:textId="38F8A495" w:rsidR="00B9026D" w:rsidRPr="008E1436" w:rsidRDefault="00B9026D" w:rsidP="00A515EF">
            <w:pPr>
              <w:pStyle w:val="ListParagraph"/>
              <w:spacing w:after="0" w:line="240" w:lineRule="auto"/>
              <w:ind w:left="0"/>
            </w:pPr>
          </w:p>
          <w:p w14:paraId="35CEB66E" w14:textId="77777777" w:rsidR="00B9026D" w:rsidRPr="008E1436" w:rsidRDefault="00B9026D" w:rsidP="00A515EF">
            <w:pPr>
              <w:pStyle w:val="ListParagraph"/>
              <w:spacing w:after="0" w:line="240" w:lineRule="auto"/>
              <w:ind w:left="0"/>
            </w:pPr>
          </w:p>
          <w:p w14:paraId="292DE2D2" w14:textId="77777777" w:rsidR="00B9026D" w:rsidRPr="008E1436" w:rsidRDefault="00B9026D" w:rsidP="00A515EF">
            <w:pPr>
              <w:pStyle w:val="ListParagraph"/>
              <w:spacing w:after="0" w:line="240" w:lineRule="auto"/>
              <w:ind w:left="0"/>
            </w:pPr>
          </w:p>
          <w:p w14:paraId="606358CC" w14:textId="77777777" w:rsidR="00B9026D" w:rsidRPr="008E1436" w:rsidRDefault="00B9026D" w:rsidP="00A515EF">
            <w:pPr>
              <w:pStyle w:val="ListParagraph"/>
              <w:spacing w:after="0" w:line="240" w:lineRule="auto"/>
              <w:ind w:left="0"/>
            </w:pPr>
          </w:p>
        </w:tc>
      </w:tr>
      <w:tr w:rsidR="000050FA" w:rsidRPr="00000FED" w14:paraId="22173481" w14:textId="77777777" w:rsidTr="00B9026D">
        <w:trPr>
          <w:gridAfter w:val="2"/>
          <w:wAfter w:w="14" w:type="dxa"/>
          <w:trHeight w:val="1701"/>
        </w:trPr>
        <w:tc>
          <w:tcPr>
            <w:tcW w:w="524" w:type="dxa"/>
            <w:tcBorders>
              <w:left w:val="single" w:sz="1" w:space="0" w:color="FFFFFF"/>
            </w:tcBorders>
            <w:shd w:val="clear" w:color="auto" w:fill="auto"/>
          </w:tcPr>
          <w:p w14:paraId="48AB365B" w14:textId="77777777" w:rsidR="000050FA" w:rsidRPr="00B9026D" w:rsidRDefault="000050FA" w:rsidP="00A515EF">
            <w:pPr>
              <w:pStyle w:val="ListParagraph"/>
              <w:spacing w:after="0" w:line="240" w:lineRule="auto"/>
              <w:ind w:left="0"/>
              <w:rPr>
                <w:b/>
                <w:bCs/>
              </w:rPr>
            </w:pPr>
          </w:p>
        </w:tc>
        <w:tc>
          <w:tcPr>
            <w:tcW w:w="7174" w:type="dxa"/>
            <w:gridSpan w:val="2"/>
            <w:tcBorders>
              <w:left w:val="single" w:sz="1" w:space="0" w:color="FFFFFF"/>
            </w:tcBorders>
            <w:shd w:val="clear" w:color="auto" w:fill="auto"/>
          </w:tcPr>
          <w:p w14:paraId="6B511ECB" w14:textId="77777777" w:rsidR="000050FA" w:rsidRDefault="000050FA" w:rsidP="00A515EF">
            <w:pPr>
              <w:pStyle w:val="ListParagraph"/>
              <w:spacing w:after="0" w:line="240" w:lineRule="auto"/>
              <w:ind w:left="0"/>
              <w:rPr>
                <w:b/>
                <w:bCs/>
              </w:rPr>
            </w:pPr>
          </w:p>
        </w:tc>
      </w:tr>
      <w:tr w:rsidR="00B9026D" w:rsidRPr="00000FED" w14:paraId="61928C15" w14:textId="77777777" w:rsidTr="00897133">
        <w:trPr>
          <w:gridAfter w:val="2"/>
          <w:wAfter w:w="14" w:type="dxa"/>
          <w:trHeight w:val="1701"/>
        </w:trPr>
        <w:tc>
          <w:tcPr>
            <w:tcW w:w="524" w:type="dxa"/>
            <w:tcBorders>
              <w:left w:val="single" w:sz="1" w:space="0" w:color="FFFFFF"/>
            </w:tcBorders>
            <w:shd w:val="clear" w:color="auto" w:fill="auto"/>
          </w:tcPr>
          <w:p w14:paraId="122C563E" w14:textId="77777777" w:rsidR="00B9026D" w:rsidRPr="00B9026D" w:rsidRDefault="00B9026D" w:rsidP="00A515EF">
            <w:pPr>
              <w:pStyle w:val="ListParagraph"/>
              <w:spacing w:after="0" w:line="240" w:lineRule="auto"/>
              <w:ind w:left="0"/>
              <w:rPr>
                <w:b/>
                <w:bCs/>
              </w:rPr>
            </w:pPr>
          </w:p>
        </w:tc>
        <w:tc>
          <w:tcPr>
            <w:tcW w:w="7174" w:type="dxa"/>
            <w:gridSpan w:val="2"/>
            <w:tcBorders>
              <w:left w:val="single" w:sz="1" w:space="0" w:color="FFFFFF"/>
            </w:tcBorders>
            <w:shd w:val="clear" w:color="auto" w:fill="auto"/>
          </w:tcPr>
          <w:p w14:paraId="49F54630" w14:textId="77777777" w:rsidR="00B9026D" w:rsidRDefault="00B9026D" w:rsidP="00A515EF">
            <w:pPr>
              <w:pStyle w:val="ListParagraph"/>
              <w:spacing w:after="0" w:line="240" w:lineRule="auto"/>
              <w:ind w:left="0"/>
              <w:rPr>
                <w:b/>
                <w:bCs/>
              </w:rPr>
            </w:pPr>
          </w:p>
        </w:tc>
      </w:tr>
      <w:tr w:rsidR="00897133" w:rsidRPr="00000FED" w14:paraId="0848921A" w14:textId="77777777" w:rsidTr="00A515EF">
        <w:trPr>
          <w:gridAfter w:val="2"/>
          <w:wAfter w:w="14" w:type="dxa"/>
          <w:trHeight w:val="1701"/>
        </w:trPr>
        <w:tc>
          <w:tcPr>
            <w:tcW w:w="524" w:type="dxa"/>
            <w:tcBorders>
              <w:left w:val="single" w:sz="1" w:space="0" w:color="FFFFFF"/>
              <w:bottom w:val="single" w:sz="1" w:space="0" w:color="FFFFFF"/>
            </w:tcBorders>
            <w:shd w:val="clear" w:color="auto" w:fill="auto"/>
          </w:tcPr>
          <w:p w14:paraId="55E289A9" w14:textId="77777777" w:rsidR="00897133" w:rsidRPr="00B9026D" w:rsidRDefault="00897133" w:rsidP="00A515EF">
            <w:pPr>
              <w:pStyle w:val="ListParagraph"/>
              <w:spacing w:after="0" w:line="240" w:lineRule="auto"/>
              <w:ind w:left="0"/>
              <w:rPr>
                <w:b/>
                <w:bCs/>
              </w:rPr>
            </w:pPr>
          </w:p>
        </w:tc>
        <w:tc>
          <w:tcPr>
            <w:tcW w:w="7174" w:type="dxa"/>
            <w:gridSpan w:val="2"/>
            <w:tcBorders>
              <w:left w:val="single" w:sz="1" w:space="0" w:color="FFFFFF"/>
              <w:bottom w:val="single" w:sz="1" w:space="0" w:color="FFFFFF"/>
            </w:tcBorders>
            <w:shd w:val="clear" w:color="auto" w:fill="auto"/>
          </w:tcPr>
          <w:p w14:paraId="6EC7F680" w14:textId="77777777" w:rsidR="00897133" w:rsidRDefault="00897133" w:rsidP="00A515EF">
            <w:pPr>
              <w:pStyle w:val="ListParagraph"/>
              <w:spacing w:after="0" w:line="240" w:lineRule="auto"/>
              <w:ind w:left="0"/>
              <w:rPr>
                <w:b/>
                <w:bCs/>
              </w:rPr>
            </w:pPr>
          </w:p>
        </w:tc>
      </w:tr>
    </w:tbl>
    <w:p w14:paraId="30404E49" w14:textId="77777777" w:rsidR="00B313D5" w:rsidRDefault="005C6AEA"/>
    <w:sectPr w:rsidR="00B31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462">
    <w:altName w:val="Times New Roman"/>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lowerLetter"/>
      <w:lvlText w:val="%1)"/>
      <w:lvlJc w:val="left"/>
      <w:pPr>
        <w:tabs>
          <w:tab w:val="num" w:pos="720"/>
        </w:tabs>
        <w:ind w:left="720" w:hanging="360"/>
      </w:pPr>
      <w:rPr>
        <w:i w:val="0"/>
        <w:iCs w:val="0"/>
        <w:color w:val="31400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hAnsi="Symbol"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color w:val="314004"/>
        <w:sz w:val="21"/>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color w:val="314004"/>
        <w:sz w:val="21"/>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color w:val="314004"/>
        <w:sz w:val="21"/>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15:restartNumberingAfterBreak="0">
    <w:nsid w:val="04EC6E88"/>
    <w:multiLevelType w:val="multilevel"/>
    <w:tmpl w:val="FC8E9274"/>
    <w:lvl w:ilvl="0">
      <w:start w:val="1"/>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59E243C"/>
    <w:multiLevelType w:val="hybridMultilevel"/>
    <w:tmpl w:val="5BB23620"/>
    <w:lvl w:ilvl="0" w:tplc="E78A35CC">
      <w:start w:val="1"/>
      <w:numFmt w:val="decimal"/>
      <w:lvlText w:val="%1."/>
      <w:lvlJc w:val="left"/>
      <w:pPr>
        <w:ind w:left="420" w:hanging="360"/>
      </w:pPr>
      <w:rPr>
        <w:rFonts w:ascii="Arial" w:hAnsi="Arial" w:cs="Arial" w:hint="default"/>
        <w:color w:val="2222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DA6E9C"/>
    <w:multiLevelType w:val="multilevel"/>
    <w:tmpl w:val="3A74C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E347E9"/>
    <w:multiLevelType w:val="multilevel"/>
    <w:tmpl w:val="08786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870B66"/>
    <w:multiLevelType w:val="multilevel"/>
    <w:tmpl w:val="F18AD4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D51C6A"/>
    <w:multiLevelType w:val="hybridMultilevel"/>
    <w:tmpl w:val="348AEF4E"/>
    <w:lvl w:ilvl="0" w:tplc="1640DD6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3CE434B1"/>
    <w:multiLevelType w:val="multilevel"/>
    <w:tmpl w:val="7354F8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325711"/>
    <w:multiLevelType w:val="multilevel"/>
    <w:tmpl w:val="F1165F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773150"/>
    <w:multiLevelType w:val="hybridMultilevel"/>
    <w:tmpl w:val="67FCBB04"/>
    <w:lvl w:ilvl="0" w:tplc="FDFA2A3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C770B0"/>
    <w:multiLevelType w:val="hybridMultilevel"/>
    <w:tmpl w:val="D2EE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96C8A"/>
    <w:multiLevelType w:val="hybridMultilevel"/>
    <w:tmpl w:val="54803C68"/>
    <w:lvl w:ilvl="0" w:tplc="08090001">
      <w:start w:val="1"/>
      <w:numFmt w:val="bullet"/>
      <w:lvlText w:val=""/>
      <w:lvlJc w:val="left"/>
      <w:pPr>
        <w:ind w:left="1070" w:hanging="360"/>
      </w:pPr>
      <w:rPr>
        <w:rFonts w:ascii="Symbol" w:hAnsi="Symbol" w:hint="default"/>
        <w:b/>
        <w:bCs/>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4" w15:restartNumberingAfterBreak="0">
    <w:nsid w:val="719B1843"/>
    <w:multiLevelType w:val="multilevel"/>
    <w:tmpl w:val="F26A8590"/>
    <w:lvl w:ilvl="0">
      <w:start w:val="1"/>
      <w:numFmt w:val="decimal"/>
      <w:pStyle w:val="Heading3"/>
      <w:lvlText w:val="%1."/>
      <w:lvlJc w:val="left"/>
      <w:pPr>
        <w:tabs>
          <w:tab w:val="num" w:pos="1855"/>
        </w:tabs>
        <w:ind w:left="1855"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ED34A2B"/>
    <w:multiLevelType w:val="multilevel"/>
    <w:tmpl w:val="2118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11"/>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9"/>
  </w:num>
  <w:num w:numId="13">
    <w:abstractNumId w:val="10"/>
  </w:num>
  <w:num w:numId="14">
    <w:abstractNumId w:val="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6D"/>
    <w:rsid w:val="000050FA"/>
    <w:rsid w:val="00006EBD"/>
    <w:rsid w:val="00027C3F"/>
    <w:rsid w:val="00053584"/>
    <w:rsid w:val="0008318E"/>
    <w:rsid w:val="000F1FAD"/>
    <w:rsid w:val="001527F8"/>
    <w:rsid w:val="001A4B1B"/>
    <w:rsid w:val="001D5256"/>
    <w:rsid w:val="002078FF"/>
    <w:rsid w:val="00252F47"/>
    <w:rsid w:val="00291D42"/>
    <w:rsid w:val="002F18CE"/>
    <w:rsid w:val="002F6B98"/>
    <w:rsid w:val="00314A40"/>
    <w:rsid w:val="00336A9A"/>
    <w:rsid w:val="003478B3"/>
    <w:rsid w:val="003B08CC"/>
    <w:rsid w:val="003E59A7"/>
    <w:rsid w:val="00416483"/>
    <w:rsid w:val="00430F1D"/>
    <w:rsid w:val="004630D9"/>
    <w:rsid w:val="00467863"/>
    <w:rsid w:val="00491F3F"/>
    <w:rsid w:val="004D54D7"/>
    <w:rsid w:val="004F5622"/>
    <w:rsid w:val="004F638F"/>
    <w:rsid w:val="005001F7"/>
    <w:rsid w:val="00512B23"/>
    <w:rsid w:val="00524A91"/>
    <w:rsid w:val="00527E27"/>
    <w:rsid w:val="005C6AEA"/>
    <w:rsid w:val="005D0A02"/>
    <w:rsid w:val="0061026F"/>
    <w:rsid w:val="00671A90"/>
    <w:rsid w:val="00694F39"/>
    <w:rsid w:val="006A1047"/>
    <w:rsid w:val="006E3250"/>
    <w:rsid w:val="007010CC"/>
    <w:rsid w:val="00730A52"/>
    <w:rsid w:val="007542CB"/>
    <w:rsid w:val="007673B3"/>
    <w:rsid w:val="00776F11"/>
    <w:rsid w:val="00794297"/>
    <w:rsid w:val="007C5E5D"/>
    <w:rsid w:val="008126AE"/>
    <w:rsid w:val="00812DBB"/>
    <w:rsid w:val="00836E63"/>
    <w:rsid w:val="008965E6"/>
    <w:rsid w:val="00897133"/>
    <w:rsid w:val="008A5584"/>
    <w:rsid w:val="008A7FA2"/>
    <w:rsid w:val="008E1436"/>
    <w:rsid w:val="00922657"/>
    <w:rsid w:val="009A3876"/>
    <w:rsid w:val="009E7A36"/>
    <w:rsid w:val="00A30354"/>
    <w:rsid w:val="00A43DA9"/>
    <w:rsid w:val="00A9101D"/>
    <w:rsid w:val="00AA532F"/>
    <w:rsid w:val="00B26D58"/>
    <w:rsid w:val="00B86196"/>
    <w:rsid w:val="00B9026D"/>
    <w:rsid w:val="00B92645"/>
    <w:rsid w:val="00B94C59"/>
    <w:rsid w:val="00BA508C"/>
    <w:rsid w:val="00C17690"/>
    <w:rsid w:val="00C54922"/>
    <w:rsid w:val="00C82B5E"/>
    <w:rsid w:val="00CC3921"/>
    <w:rsid w:val="00CF5FD8"/>
    <w:rsid w:val="00D05C7D"/>
    <w:rsid w:val="00D0790B"/>
    <w:rsid w:val="00D459AD"/>
    <w:rsid w:val="00DB4A7D"/>
    <w:rsid w:val="00DF767D"/>
    <w:rsid w:val="00E87E66"/>
    <w:rsid w:val="00E97F22"/>
    <w:rsid w:val="00EB2487"/>
    <w:rsid w:val="00EB3337"/>
    <w:rsid w:val="00F0230D"/>
    <w:rsid w:val="00F63CDD"/>
    <w:rsid w:val="00F84227"/>
    <w:rsid w:val="00FB2931"/>
    <w:rsid w:val="00FB4860"/>
    <w:rsid w:val="00FE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D8F41"/>
  <w15:chartTrackingRefBased/>
  <w15:docId w15:val="{2006D160-E60B-45A5-A8BE-C1A1B285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26D"/>
    <w:pPr>
      <w:suppressAutoHyphens/>
      <w:spacing w:after="200" w:line="276" w:lineRule="auto"/>
    </w:pPr>
    <w:rPr>
      <w:rFonts w:ascii="Calibri" w:eastAsia="SimSun" w:hAnsi="Calibri" w:cs="font462"/>
      <w:lang w:eastAsia="ar-SA"/>
    </w:rPr>
  </w:style>
  <w:style w:type="paragraph" w:styleId="Heading1">
    <w:name w:val="heading 1"/>
    <w:basedOn w:val="Normal"/>
    <w:next w:val="Normal"/>
    <w:link w:val="Heading1Char"/>
    <w:uiPriority w:val="9"/>
    <w:qFormat/>
    <w:rsid w:val="00FE7A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autoRedefine/>
    <w:uiPriority w:val="9"/>
    <w:semiHidden/>
    <w:unhideWhenUsed/>
    <w:qFormat/>
    <w:rsid w:val="00CF5FD8"/>
    <w:pPr>
      <w:keepNext/>
      <w:keepLines/>
      <w:numPr>
        <w:numId w:val="7"/>
      </w:numPr>
      <w:tabs>
        <w:tab w:val="num" w:pos="709"/>
      </w:tabs>
      <w:suppressAutoHyphens w:val="0"/>
      <w:spacing w:before="40" w:after="0" w:line="256" w:lineRule="auto"/>
      <w:ind w:hanging="1855"/>
      <w:outlineLvl w:val="2"/>
    </w:pPr>
    <w:rPr>
      <w:rFonts w:eastAsiaTheme="majorEastAsia" w:cstheme="majorBidi"/>
      <w:b/>
      <w:bCs/>
      <w:color w:val="000000" w:themeColor="text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26D"/>
    <w:pPr>
      <w:ind w:left="720"/>
    </w:pPr>
  </w:style>
  <w:style w:type="paragraph" w:customStyle="1" w:styleId="TableContents">
    <w:name w:val="Table Contents"/>
    <w:basedOn w:val="Normal"/>
    <w:rsid w:val="00B9026D"/>
    <w:pPr>
      <w:suppressLineNumbers/>
    </w:pPr>
  </w:style>
  <w:style w:type="character" w:customStyle="1" w:styleId="WW8Num1z0">
    <w:name w:val="WW8Num1z0"/>
    <w:rsid w:val="00B9026D"/>
    <w:rPr>
      <w:i/>
      <w:iCs/>
      <w:color w:val="314004"/>
      <w:sz w:val="20"/>
      <w:szCs w:val="20"/>
    </w:rPr>
  </w:style>
  <w:style w:type="paragraph" w:styleId="NormalWeb">
    <w:name w:val="Normal (Web)"/>
    <w:basedOn w:val="Normal"/>
    <w:uiPriority w:val="99"/>
    <w:semiHidden/>
    <w:unhideWhenUsed/>
    <w:rsid w:val="00467863"/>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CF5FD8"/>
    <w:rPr>
      <w:rFonts w:ascii="Calibri" w:eastAsiaTheme="majorEastAsia" w:hAnsi="Calibri" w:cstheme="majorBidi"/>
      <w:b/>
      <w:bCs/>
      <w:color w:val="000000" w:themeColor="text1"/>
      <w:szCs w:val="24"/>
    </w:rPr>
  </w:style>
  <w:style w:type="character" w:styleId="Hyperlink">
    <w:name w:val="Hyperlink"/>
    <w:basedOn w:val="DefaultParagraphFont"/>
    <w:uiPriority w:val="99"/>
    <w:semiHidden/>
    <w:unhideWhenUsed/>
    <w:rsid w:val="00CF5FD8"/>
    <w:rPr>
      <w:color w:val="0563C1" w:themeColor="hyperlink"/>
      <w:u w:val="single"/>
    </w:rPr>
  </w:style>
  <w:style w:type="character" w:styleId="Emphasis">
    <w:name w:val="Emphasis"/>
    <w:basedOn w:val="DefaultParagraphFont"/>
    <w:uiPriority w:val="20"/>
    <w:qFormat/>
    <w:rsid w:val="00A43DA9"/>
    <w:rPr>
      <w:i/>
      <w:iCs/>
    </w:rPr>
  </w:style>
  <w:style w:type="character" w:styleId="FollowedHyperlink">
    <w:name w:val="FollowedHyperlink"/>
    <w:basedOn w:val="DefaultParagraphFont"/>
    <w:uiPriority w:val="99"/>
    <w:semiHidden/>
    <w:unhideWhenUsed/>
    <w:rsid w:val="00BA508C"/>
    <w:rPr>
      <w:color w:val="954F72" w:themeColor="followedHyperlink"/>
      <w:u w:val="single"/>
    </w:rPr>
  </w:style>
  <w:style w:type="character" w:customStyle="1" w:styleId="Heading1Char">
    <w:name w:val="Heading 1 Char"/>
    <w:basedOn w:val="DefaultParagraphFont"/>
    <w:link w:val="Heading1"/>
    <w:uiPriority w:val="9"/>
    <w:rsid w:val="00FE7A49"/>
    <w:rPr>
      <w:rFonts w:asciiTheme="majorHAnsi" w:eastAsiaTheme="majorEastAsia" w:hAnsiTheme="majorHAnsi" w:cstheme="majorBidi"/>
      <w:color w:val="2F5496"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30156">
      <w:bodyDiv w:val="1"/>
      <w:marLeft w:val="0"/>
      <w:marRight w:val="0"/>
      <w:marTop w:val="0"/>
      <w:marBottom w:val="0"/>
      <w:divBdr>
        <w:top w:val="none" w:sz="0" w:space="0" w:color="auto"/>
        <w:left w:val="none" w:sz="0" w:space="0" w:color="auto"/>
        <w:bottom w:val="none" w:sz="0" w:space="0" w:color="auto"/>
        <w:right w:val="none" w:sz="0" w:space="0" w:color="auto"/>
      </w:divBdr>
    </w:div>
    <w:div w:id="220404367">
      <w:bodyDiv w:val="1"/>
      <w:marLeft w:val="0"/>
      <w:marRight w:val="0"/>
      <w:marTop w:val="0"/>
      <w:marBottom w:val="0"/>
      <w:divBdr>
        <w:top w:val="none" w:sz="0" w:space="0" w:color="auto"/>
        <w:left w:val="none" w:sz="0" w:space="0" w:color="auto"/>
        <w:bottom w:val="none" w:sz="0" w:space="0" w:color="auto"/>
        <w:right w:val="none" w:sz="0" w:space="0" w:color="auto"/>
      </w:divBdr>
      <w:divsChild>
        <w:div w:id="234170286">
          <w:marLeft w:val="0"/>
          <w:marRight w:val="0"/>
          <w:marTop w:val="0"/>
          <w:marBottom w:val="0"/>
          <w:divBdr>
            <w:top w:val="none" w:sz="0" w:space="0" w:color="auto"/>
            <w:left w:val="none" w:sz="0" w:space="0" w:color="auto"/>
            <w:bottom w:val="none" w:sz="0" w:space="0" w:color="auto"/>
            <w:right w:val="none" w:sz="0" w:space="0" w:color="auto"/>
          </w:divBdr>
        </w:div>
        <w:div w:id="1314674589">
          <w:marLeft w:val="0"/>
          <w:marRight w:val="0"/>
          <w:marTop w:val="0"/>
          <w:marBottom w:val="0"/>
          <w:divBdr>
            <w:top w:val="none" w:sz="0" w:space="0" w:color="auto"/>
            <w:left w:val="none" w:sz="0" w:space="0" w:color="auto"/>
            <w:bottom w:val="none" w:sz="0" w:space="0" w:color="auto"/>
            <w:right w:val="none" w:sz="0" w:space="0" w:color="auto"/>
          </w:divBdr>
        </w:div>
        <w:div w:id="979580220">
          <w:marLeft w:val="0"/>
          <w:marRight w:val="0"/>
          <w:marTop w:val="0"/>
          <w:marBottom w:val="0"/>
          <w:divBdr>
            <w:top w:val="none" w:sz="0" w:space="0" w:color="auto"/>
            <w:left w:val="none" w:sz="0" w:space="0" w:color="auto"/>
            <w:bottom w:val="none" w:sz="0" w:space="0" w:color="auto"/>
            <w:right w:val="none" w:sz="0" w:space="0" w:color="auto"/>
          </w:divBdr>
        </w:div>
        <w:div w:id="1598248786">
          <w:marLeft w:val="0"/>
          <w:marRight w:val="0"/>
          <w:marTop w:val="0"/>
          <w:marBottom w:val="0"/>
          <w:divBdr>
            <w:top w:val="none" w:sz="0" w:space="0" w:color="auto"/>
            <w:left w:val="none" w:sz="0" w:space="0" w:color="auto"/>
            <w:bottom w:val="none" w:sz="0" w:space="0" w:color="auto"/>
            <w:right w:val="none" w:sz="0" w:space="0" w:color="auto"/>
          </w:divBdr>
        </w:div>
        <w:div w:id="91897349">
          <w:marLeft w:val="0"/>
          <w:marRight w:val="0"/>
          <w:marTop w:val="0"/>
          <w:marBottom w:val="0"/>
          <w:divBdr>
            <w:top w:val="none" w:sz="0" w:space="0" w:color="auto"/>
            <w:left w:val="none" w:sz="0" w:space="0" w:color="auto"/>
            <w:bottom w:val="none" w:sz="0" w:space="0" w:color="auto"/>
            <w:right w:val="none" w:sz="0" w:space="0" w:color="auto"/>
          </w:divBdr>
        </w:div>
        <w:div w:id="1749031384">
          <w:marLeft w:val="0"/>
          <w:marRight w:val="0"/>
          <w:marTop w:val="0"/>
          <w:marBottom w:val="0"/>
          <w:divBdr>
            <w:top w:val="none" w:sz="0" w:space="0" w:color="auto"/>
            <w:left w:val="none" w:sz="0" w:space="0" w:color="auto"/>
            <w:bottom w:val="none" w:sz="0" w:space="0" w:color="auto"/>
            <w:right w:val="none" w:sz="0" w:space="0" w:color="auto"/>
          </w:divBdr>
        </w:div>
        <w:div w:id="2029064376">
          <w:marLeft w:val="0"/>
          <w:marRight w:val="0"/>
          <w:marTop w:val="0"/>
          <w:marBottom w:val="0"/>
          <w:divBdr>
            <w:top w:val="none" w:sz="0" w:space="0" w:color="auto"/>
            <w:left w:val="none" w:sz="0" w:space="0" w:color="auto"/>
            <w:bottom w:val="none" w:sz="0" w:space="0" w:color="auto"/>
            <w:right w:val="none" w:sz="0" w:space="0" w:color="auto"/>
          </w:divBdr>
        </w:div>
        <w:div w:id="1630285831">
          <w:marLeft w:val="0"/>
          <w:marRight w:val="0"/>
          <w:marTop w:val="0"/>
          <w:marBottom w:val="0"/>
          <w:divBdr>
            <w:top w:val="none" w:sz="0" w:space="0" w:color="auto"/>
            <w:left w:val="none" w:sz="0" w:space="0" w:color="auto"/>
            <w:bottom w:val="none" w:sz="0" w:space="0" w:color="auto"/>
            <w:right w:val="none" w:sz="0" w:space="0" w:color="auto"/>
          </w:divBdr>
        </w:div>
      </w:divsChild>
    </w:div>
    <w:div w:id="430512634">
      <w:bodyDiv w:val="1"/>
      <w:marLeft w:val="0"/>
      <w:marRight w:val="0"/>
      <w:marTop w:val="0"/>
      <w:marBottom w:val="0"/>
      <w:divBdr>
        <w:top w:val="none" w:sz="0" w:space="0" w:color="auto"/>
        <w:left w:val="none" w:sz="0" w:space="0" w:color="auto"/>
        <w:bottom w:val="none" w:sz="0" w:space="0" w:color="auto"/>
        <w:right w:val="none" w:sz="0" w:space="0" w:color="auto"/>
      </w:divBdr>
    </w:div>
    <w:div w:id="647900864">
      <w:bodyDiv w:val="1"/>
      <w:marLeft w:val="0"/>
      <w:marRight w:val="0"/>
      <w:marTop w:val="0"/>
      <w:marBottom w:val="0"/>
      <w:divBdr>
        <w:top w:val="none" w:sz="0" w:space="0" w:color="auto"/>
        <w:left w:val="none" w:sz="0" w:space="0" w:color="auto"/>
        <w:bottom w:val="none" w:sz="0" w:space="0" w:color="auto"/>
        <w:right w:val="none" w:sz="0" w:space="0" w:color="auto"/>
      </w:divBdr>
      <w:divsChild>
        <w:div w:id="595594222">
          <w:marLeft w:val="0"/>
          <w:marRight w:val="0"/>
          <w:marTop w:val="0"/>
          <w:marBottom w:val="0"/>
          <w:divBdr>
            <w:top w:val="none" w:sz="0" w:space="0" w:color="auto"/>
            <w:left w:val="none" w:sz="0" w:space="0" w:color="auto"/>
            <w:bottom w:val="none" w:sz="0" w:space="0" w:color="auto"/>
            <w:right w:val="none" w:sz="0" w:space="0" w:color="auto"/>
          </w:divBdr>
          <w:divsChild>
            <w:div w:id="1816096119">
              <w:marLeft w:val="0"/>
              <w:marRight w:val="0"/>
              <w:marTop w:val="0"/>
              <w:marBottom w:val="0"/>
              <w:divBdr>
                <w:top w:val="none" w:sz="0" w:space="0" w:color="auto"/>
                <w:left w:val="none" w:sz="0" w:space="0" w:color="auto"/>
                <w:bottom w:val="none" w:sz="0" w:space="0" w:color="auto"/>
                <w:right w:val="none" w:sz="0" w:space="0" w:color="auto"/>
              </w:divBdr>
              <w:divsChild>
                <w:div w:id="1893544126">
                  <w:marLeft w:val="0"/>
                  <w:marRight w:val="0"/>
                  <w:marTop w:val="0"/>
                  <w:marBottom w:val="0"/>
                  <w:divBdr>
                    <w:top w:val="none" w:sz="0" w:space="0" w:color="auto"/>
                    <w:left w:val="none" w:sz="0" w:space="0" w:color="auto"/>
                    <w:bottom w:val="none" w:sz="0" w:space="0" w:color="auto"/>
                    <w:right w:val="none" w:sz="0" w:space="0" w:color="auto"/>
                  </w:divBdr>
                </w:div>
                <w:div w:id="1174419249">
                  <w:marLeft w:val="0"/>
                  <w:marRight w:val="0"/>
                  <w:marTop w:val="0"/>
                  <w:marBottom w:val="0"/>
                  <w:divBdr>
                    <w:top w:val="none" w:sz="0" w:space="0" w:color="auto"/>
                    <w:left w:val="none" w:sz="0" w:space="0" w:color="auto"/>
                    <w:bottom w:val="none" w:sz="0" w:space="0" w:color="auto"/>
                    <w:right w:val="none" w:sz="0" w:space="0" w:color="auto"/>
                  </w:divBdr>
                  <w:divsChild>
                    <w:div w:id="1511067617">
                      <w:marLeft w:val="0"/>
                      <w:marRight w:val="0"/>
                      <w:marTop w:val="0"/>
                      <w:marBottom w:val="0"/>
                      <w:divBdr>
                        <w:top w:val="none" w:sz="0" w:space="0" w:color="auto"/>
                        <w:left w:val="none" w:sz="0" w:space="0" w:color="auto"/>
                        <w:bottom w:val="none" w:sz="0" w:space="0" w:color="auto"/>
                        <w:right w:val="none" w:sz="0" w:space="0" w:color="auto"/>
                      </w:divBdr>
                      <w:divsChild>
                        <w:div w:id="18978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39218">
      <w:bodyDiv w:val="1"/>
      <w:marLeft w:val="0"/>
      <w:marRight w:val="0"/>
      <w:marTop w:val="0"/>
      <w:marBottom w:val="0"/>
      <w:divBdr>
        <w:top w:val="none" w:sz="0" w:space="0" w:color="auto"/>
        <w:left w:val="none" w:sz="0" w:space="0" w:color="auto"/>
        <w:bottom w:val="none" w:sz="0" w:space="0" w:color="auto"/>
        <w:right w:val="none" w:sz="0" w:space="0" w:color="auto"/>
      </w:divBdr>
    </w:div>
    <w:div w:id="914049442">
      <w:bodyDiv w:val="1"/>
      <w:marLeft w:val="0"/>
      <w:marRight w:val="0"/>
      <w:marTop w:val="0"/>
      <w:marBottom w:val="0"/>
      <w:divBdr>
        <w:top w:val="none" w:sz="0" w:space="0" w:color="auto"/>
        <w:left w:val="none" w:sz="0" w:space="0" w:color="auto"/>
        <w:bottom w:val="none" w:sz="0" w:space="0" w:color="auto"/>
        <w:right w:val="none" w:sz="0" w:space="0" w:color="auto"/>
      </w:divBdr>
    </w:div>
    <w:div w:id="1028335848">
      <w:bodyDiv w:val="1"/>
      <w:marLeft w:val="0"/>
      <w:marRight w:val="0"/>
      <w:marTop w:val="0"/>
      <w:marBottom w:val="0"/>
      <w:divBdr>
        <w:top w:val="none" w:sz="0" w:space="0" w:color="auto"/>
        <w:left w:val="none" w:sz="0" w:space="0" w:color="auto"/>
        <w:bottom w:val="none" w:sz="0" w:space="0" w:color="auto"/>
        <w:right w:val="none" w:sz="0" w:space="0" w:color="auto"/>
      </w:divBdr>
    </w:div>
    <w:div w:id="1188056230">
      <w:bodyDiv w:val="1"/>
      <w:marLeft w:val="0"/>
      <w:marRight w:val="0"/>
      <w:marTop w:val="0"/>
      <w:marBottom w:val="0"/>
      <w:divBdr>
        <w:top w:val="none" w:sz="0" w:space="0" w:color="auto"/>
        <w:left w:val="none" w:sz="0" w:space="0" w:color="auto"/>
        <w:bottom w:val="none" w:sz="0" w:space="0" w:color="auto"/>
        <w:right w:val="none" w:sz="0" w:space="0" w:color="auto"/>
      </w:divBdr>
    </w:div>
    <w:div w:id="1584413352">
      <w:bodyDiv w:val="1"/>
      <w:marLeft w:val="0"/>
      <w:marRight w:val="0"/>
      <w:marTop w:val="0"/>
      <w:marBottom w:val="0"/>
      <w:divBdr>
        <w:top w:val="none" w:sz="0" w:space="0" w:color="auto"/>
        <w:left w:val="none" w:sz="0" w:space="0" w:color="auto"/>
        <w:bottom w:val="none" w:sz="0" w:space="0" w:color="auto"/>
        <w:right w:val="none" w:sz="0" w:space="0" w:color="auto"/>
      </w:divBdr>
    </w:div>
    <w:div w:id="1621689772">
      <w:bodyDiv w:val="1"/>
      <w:marLeft w:val="0"/>
      <w:marRight w:val="0"/>
      <w:marTop w:val="0"/>
      <w:marBottom w:val="0"/>
      <w:divBdr>
        <w:top w:val="none" w:sz="0" w:space="0" w:color="auto"/>
        <w:left w:val="none" w:sz="0" w:space="0" w:color="auto"/>
        <w:bottom w:val="none" w:sz="0" w:space="0" w:color="auto"/>
        <w:right w:val="none" w:sz="0" w:space="0" w:color="auto"/>
      </w:divBdr>
    </w:div>
    <w:div w:id="1738628917">
      <w:bodyDiv w:val="1"/>
      <w:marLeft w:val="0"/>
      <w:marRight w:val="0"/>
      <w:marTop w:val="0"/>
      <w:marBottom w:val="0"/>
      <w:divBdr>
        <w:top w:val="none" w:sz="0" w:space="0" w:color="auto"/>
        <w:left w:val="none" w:sz="0" w:space="0" w:color="auto"/>
        <w:bottom w:val="none" w:sz="0" w:space="0" w:color="auto"/>
        <w:right w:val="none" w:sz="0" w:space="0" w:color="auto"/>
      </w:divBdr>
      <w:divsChild>
        <w:div w:id="1628046377">
          <w:marLeft w:val="0"/>
          <w:marRight w:val="0"/>
          <w:marTop w:val="0"/>
          <w:marBottom w:val="0"/>
          <w:divBdr>
            <w:top w:val="none" w:sz="0" w:space="0" w:color="auto"/>
            <w:left w:val="none" w:sz="0" w:space="0" w:color="auto"/>
            <w:bottom w:val="none" w:sz="0" w:space="0" w:color="auto"/>
            <w:right w:val="none" w:sz="0" w:space="0" w:color="auto"/>
          </w:divBdr>
        </w:div>
        <w:div w:id="47726580">
          <w:marLeft w:val="0"/>
          <w:marRight w:val="0"/>
          <w:marTop w:val="0"/>
          <w:marBottom w:val="0"/>
          <w:divBdr>
            <w:top w:val="none" w:sz="0" w:space="0" w:color="auto"/>
            <w:left w:val="none" w:sz="0" w:space="0" w:color="auto"/>
            <w:bottom w:val="none" w:sz="0" w:space="0" w:color="auto"/>
            <w:right w:val="none" w:sz="0" w:space="0" w:color="auto"/>
          </w:divBdr>
        </w:div>
        <w:div w:id="279412090">
          <w:marLeft w:val="0"/>
          <w:marRight w:val="0"/>
          <w:marTop w:val="0"/>
          <w:marBottom w:val="0"/>
          <w:divBdr>
            <w:top w:val="none" w:sz="0" w:space="0" w:color="auto"/>
            <w:left w:val="none" w:sz="0" w:space="0" w:color="auto"/>
            <w:bottom w:val="none" w:sz="0" w:space="0" w:color="auto"/>
            <w:right w:val="none" w:sz="0" w:space="0" w:color="auto"/>
          </w:divBdr>
        </w:div>
        <w:div w:id="1586306481">
          <w:marLeft w:val="0"/>
          <w:marRight w:val="0"/>
          <w:marTop w:val="0"/>
          <w:marBottom w:val="0"/>
          <w:divBdr>
            <w:top w:val="none" w:sz="0" w:space="0" w:color="auto"/>
            <w:left w:val="none" w:sz="0" w:space="0" w:color="auto"/>
            <w:bottom w:val="none" w:sz="0" w:space="0" w:color="auto"/>
            <w:right w:val="none" w:sz="0" w:space="0" w:color="auto"/>
          </w:divBdr>
        </w:div>
        <w:div w:id="570888164">
          <w:marLeft w:val="0"/>
          <w:marRight w:val="0"/>
          <w:marTop w:val="0"/>
          <w:marBottom w:val="0"/>
          <w:divBdr>
            <w:top w:val="none" w:sz="0" w:space="0" w:color="auto"/>
            <w:left w:val="none" w:sz="0" w:space="0" w:color="auto"/>
            <w:bottom w:val="none" w:sz="0" w:space="0" w:color="auto"/>
            <w:right w:val="none" w:sz="0" w:space="0" w:color="auto"/>
          </w:divBdr>
        </w:div>
        <w:div w:id="433407557">
          <w:marLeft w:val="0"/>
          <w:marRight w:val="0"/>
          <w:marTop w:val="0"/>
          <w:marBottom w:val="0"/>
          <w:divBdr>
            <w:top w:val="none" w:sz="0" w:space="0" w:color="auto"/>
            <w:left w:val="none" w:sz="0" w:space="0" w:color="auto"/>
            <w:bottom w:val="none" w:sz="0" w:space="0" w:color="auto"/>
            <w:right w:val="none" w:sz="0" w:space="0" w:color="auto"/>
          </w:divBdr>
        </w:div>
        <w:div w:id="1465345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cc.gov.uk/roads-and-transport/roadworks-and-maintenance/trees-grass-and-hedges/grass/the-blue-campaign-increasing-biodiversity-in-grass-verges" TargetMode="External"/><Relationship Id="rId3" Type="http://schemas.openxmlformats.org/officeDocument/2006/relationships/styles" Target="styles.xml"/><Relationship Id="rId7" Type="http://schemas.openxmlformats.org/officeDocument/2006/relationships/hyperlink" Target="mailto:civicsecretary@guildfor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ithwitham1@hotmail.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6BF2-57C4-4A73-86D8-244B2989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Raggett, Emma</dc:creator>
  <cp:keywords/>
  <dc:description/>
  <cp:lastModifiedBy>Raggett, Emma</cp:lastModifiedBy>
  <cp:revision>6</cp:revision>
  <dcterms:created xsi:type="dcterms:W3CDTF">2021-07-14T18:19:00Z</dcterms:created>
  <dcterms:modified xsi:type="dcterms:W3CDTF">2021-07-15T16:27:00Z</dcterms:modified>
</cp:coreProperties>
</file>